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F4" w:rsidRPr="004D04F4" w:rsidRDefault="00672BB4" w:rsidP="003F3F62">
      <w:pPr>
        <w:pStyle w:val="Factsheetheader1"/>
      </w:pPr>
      <w:bookmarkStart w:id="0" w:name="_GoBack"/>
      <w:bookmarkEnd w:id="0"/>
      <w:r>
        <w:t>Port Phillip City Collection: a</w:t>
      </w:r>
      <w:r w:rsidR="003F3F62">
        <w:t>pplication to reproduce or publish images</w:t>
      </w:r>
    </w:p>
    <w:p w:rsidR="0011519C" w:rsidRDefault="003F3F62" w:rsidP="003F3F62">
      <w:pPr>
        <w:pStyle w:val="BodyBold"/>
      </w:pPr>
      <w:r w:rsidRPr="003F3F62">
        <w:t>Plea</w:t>
      </w:r>
      <w:r>
        <w:t xml:space="preserve">se return the completed form to </w:t>
      </w:r>
      <w:hyperlink r:id="rId7" w:history="1">
        <w:r w:rsidRPr="003F3F62">
          <w:t>art&amp;heritage@portphillip.vic.gov.au</w:t>
        </w:r>
      </w:hyperlink>
      <w:r>
        <w:t xml:space="preserve"> </w:t>
      </w:r>
    </w:p>
    <w:tbl>
      <w:tblPr>
        <w:tblW w:w="1058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84"/>
      </w:tblGrid>
      <w:tr w:rsidR="003F3F62" w:rsidRPr="003F3F62" w:rsidTr="003F3F62">
        <w:trPr>
          <w:trHeight w:val="2523"/>
        </w:trPr>
        <w:tc>
          <w:tcPr>
            <w:tcW w:w="10584" w:type="dxa"/>
            <w:tcBorders>
              <w:top w:val="nil"/>
              <w:left w:val="nil"/>
              <w:bottom w:val="nil"/>
              <w:right w:val="nil"/>
            </w:tcBorders>
          </w:tcPr>
          <w:p w:rsidR="003F3F62" w:rsidRPr="003F3F62" w:rsidRDefault="003F3F62" w:rsidP="003F3F62">
            <w:pPr>
              <w:rPr>
                <w:b/>
              </w:rPr>
            </w:pPr>
            <w:r w:rsidRPr="003F3F62">
              <w:rPr>
                <w:b/>
              </w:rPr>
              <w:t xml:space="preserve">Proposed Use of Image </w:t>
            </w:r>
          </w:p>
          <w:p w:rsidR="003F3F62" w:rsidRPr="003F3F62" w:rsidRDefault="003F3F62" w:rsidP="003F3F62">
            <w:pPr>
              <w:pStyle w:val="Heading6"/>
              <w:rPr>
                <w:rFonts w:cs="Arial"/>
                <w:sz w:val="22"/>
                <w:szCs w:val="22"/>
              </w:rPr>
            </w:pPr>
            <w:r w:rsidRPr="003F3F62">
              <w:rPr>
                <w:rFonts w:cs="Arial"/>
                <w:sz w:val="22"/>
                <w:szCs w:val="22"/>
              </w:rPr>
              <w:t xml:space="preserve">For display in a </w:t>
            </w:r>
          </w:p>
          <w:p w:rsidR="003F3F62" w:rsidRPr="003F3F62" w:rsidRDefault="003F3F62" w:rsidP="003F3F62">
            <w:pPr>
              <w:tabs>
                <w:tab w:val="left" w:pos="176"/>
              </w:tabs>
              <w:ind w:left="176"/>
            </w:pPr>
            <w:r w:rsidRPr="003F3F62">
              <w:sym w:font="Symbol" w:char="F07F"/>
            </w:r>
            <w:r w:rsidRPr="003F3F62">
              <w:t xml:space="preserve"> private and non-commercial premises</w:t>
            </w:r>
          </w:p>
          <w:p w:rsidR="003F3F62" w:rsidRPr="003F3F62" w:rsidRDefault="003F3F62" w:rsidP="003F3F62">
            <w:pPr>
              <w:tabs>
                <w:tab w:val="left" w:pos="176"/>
              </w:tabs>
              <w:ind w:left="176"/>
            </w:pPr>
            <w:r w:rsidRPr="003F3F62">
              <w:sym w:font="Symbol" w:char="F07F"/>
            </w:r>
            <w:r w:rsidRPr="003F3F62">
              <w:t xml:space="preserve"> commercial premises</w:t>
            </w:r>
          </w:p>
          <w:p w:rsidR="003F3F62" w:rsidRPr="003F3F62" w:rsidRDefault="003F3F62" w:rsidP="003F3F62">
            <w:pPr>
              <w:tabs>
                <w:tab w:val="left" w:pos="176"/>
              </w:tabs>
              <w:ind w:left="176"/>
            </w:pPr>
            <w:r w:rsidRPr="003F3F62">
              <w:sym w:font="Symbol" w:char="F07F"/>
            </w:r>
            <w:r w:rsidRPr="003F3F62">
              <w:t xml:space="preserve"> public display  </w:t>
            </w:r>
          </w:p>
          <w:p w:rsidR="003F3F62" w:rsidRPr="003F3F62" w:rsidRDefault="003F3F62" w:rsidP="003F3F62">
            <w:pPr>
              <w:tabs>
                <w:tab w:val="left" w:pos="34"/>
              </w:tabs>
              <w:ind w:left="176"/>
            </w:pPr>
            <w:r w:rsidRPr="003F3F62">
              <w:sym w:font="Symbol" w:char="F07F"/>
            </w:r>
            <w:r w:rsidRPr="003F3F62">
              <w:t xml:space="preserve"> online (intranet/ internet) </w:t>
            </w:r>
          </w:p>
          <w:p w:rsidR="003F3F62" w:rsidRPr="003F3F62" w:rsidRDefault="003F3F62" w:rsidP="003F3F62"/>
          <w:p w:rsidR="003F3F62" w:rsidRPr="003F3F62" w:rsidRDefault="003F3F62" w:rsidP="003F3F62">
            <w:r w:rsidRPr="003F3F62">
              <w:rPr>
                <w:b/>
              </w:rPr>
              <w:t>For publication</w:t>
            </w:r>
          </w:p>
          <w:p w:rsidR="003F3F62" w:rsidRPr="003F3F62" w:rsidRDefault="003F3F62" w:rsidP="003F3F62">
            <w:pPr>
              <w:ind w:left="176"/>
            </w:pPr>
            <w:r w:rsidRPr="003F3F62">
              <w:sym w:font="Symbol" w:char="F07F"/>
            </w:r>
            <w:r w:rsidRPr="003F3F62">
              <w:t xml:space="preserve">  inclusion in a research paper / report</w:t>
            </w:r>
          </w:p>
          <w:p w:rsidR="003F3F62" w:rsidRPr="003F3F62" w:rsidRDefault="003F3F62" w:rsidP="003F3F62">
            <w:pPr>
              <w:ind w:left="176"/>
            </w:pPr>
            <w:r w:rsidRPr="003F3F62">
              <w:sym w:font="Symbol" w:char="F07F"/>
            </w:r>
            <w:r w:rsidRPr="003F3F62">
              <w:t xml:space="preserve">  inclusion in catalogue/ book or other</w:t>
            </w:r>
          </w:p>
          <w:p w:rsidR="003F3F62" w:rsidRPr="003F3F62" w:rsidRDefault="003F3F62" w:rsidP="003F3F62">
            <w:pPr>
              <w:ind w:left="176"/>
            </w:pPr>
            <w:r w:rsidRPr="003F3F62">
              <w:sym w:font="Symbol" w:char="F07F"/>
            </w:r>
            <w:r w:rsidRPr="003F3F62">
              <w:t xml:space="preserve">  For use in advertising </w:t>
            </w:r>
          </w:p>
          <w:p w:rsidR="003F3F62" w:rsidRPr="003F3F62" w:rsidRDefault="003F3F62" w:rsidP="003F3F62">
            <w:pPr>
              <w:ind w:left="176"/>
            </w:pPr>
            <w:r w:rsidRPr="003F3F62">
              <w:sym w:font="Symbol" w:char="F07F"/>
            </w:r>
            <w:r w:rsidRPr="003F3F62">
              <w:t xml:space="preserve">  For use in any other form of publication </w:t>
            </w:r>
          </w:p>
          <w:p w:rsidR="003F3F62" w:rsidRPr="003F3F62" w:rsidRDefault="003F3F62" w:rsidP="003F3F62">
            <w:pPr>
              <w:ind w:left="176"/>
            </w:pPr>
            <w:r w:rsidRPr="003F3F62">
              <w:sym w:font="Symbol" w:char="F07F"/>
            </w:r>
            <w:r w:rsidRPr="003F3F62">
              <w:t xml:space="preserve">  </w:t>
            </w:r>
            <w:r w:rsidRPr="003F3F62">
              <w:rPr>
                <w:b/>
              </w:rPr>
              <w:t>Other*</w:t>
            </w:r>
            <w:r w:rsidRPr="003F3F62">
              <w:t xml:space="preserve"> (please specify the nature of the publication or attach description)</w:t>
            </w:r>
          </w:p>
          <w:p w:rsidR="003F3F62" w:rsidRPr="003F3F62" w:rsidRDefault="003F3F62" w:rsidP="003F3F62"/>
          <w:p w:rsidR="003F3F62" w:rsidRPr="003F3F62" w:rsidRDefault="003F3F62" w:rsidP="003F3F62">
            <w:pPr>
              <w:rPr>
                <w:b/>
              </w:rPr>
            </w:pPr>
            <w:r w:rsidRPr="003F3F62">
              <w:rPr>
                <w:b/>
              </w:rPr>
              <w:t>Details of publication:</w:t>
            </w:r>
          </w:p>
          <w:p w:rsidR="003F3F62" w:rsidRPr="003F3F62" w:rsidRDefault="003F3F62" w:rsidP="003F3F62">
            <w:r w:rsidRPr="003F3F62">
              <w:t>Author __________________________________</w:t>
            </w:r>
          </w:p>
          <w:p w:rsidR="003F3F62" w:rsidRPr="003F3F62" w:rsidRDefault="003F3F62" w:rsidP="003F3F62">
            <w:proofErr w:type="gramStart"/>
            <w:r w:rsidRPr="003F3F62">
              <w:t>Title  _</w:t>
            </w:r>
            <w:proofErr w:type="gramEnd"/>
            <w:r w:rsidRPr="003F3F62">
              <w:t>___________________________________</w:t>
            </w:r>
          </w:p>
          <w:p w:rsidR="003F3F62" w:rsidRPr="003F3F62" w:rsidRDefault="003F3F62" w:rsidP="003F3F62">
            <w:r w:rsidRPr="003F3F62">
              <w:t>Print run _________________________________</w:t>
            </w:r>
          </w:p>
          <w:p w:rsidR="003F3F62" w:rsidRPr="003F3F62" w:rsidRDefault="003F3F62" w:rsidP="003F3F62">
            <w:proofErr w:type="gramStart"/>
            <w:r w:rsidRPr="003F3F62">
              <w:t>Circulation  _</w:t>
            </w:r>
            <w:proofErr w:type="gramEnd"/>
            <w:r w:rsidRPr="003F3F62">
              <w:t>______________________________</w:t>
            </w:r>
          </w:p>
          <w:p w:rsidR="003F3F62" w:rsidRPr="003F3F62" w:rsidRDefault="003F3F62" w:rsidP="003F3F62">
            <w:pPr>
              <w:rPr>
                <w:b/>
              </w:rPr>
            </w:pPr>
          </w:p>
          <w:p w:rsidR="003F3F62" w:rsidRPr="003F3F62" w:rsidRDefault="003F3F62" w:rsidP="003F3F62">
            <w:r w:rsidRPr="003F3F62">
              <w:rPr>
                <w:b/>
              </w:rPr>
              <w:t>Copyright clearance attached</w:t>
            </w:r>
            <w:r w:rsidRPr="003F3F62">
              <w:t xml:space="preserve">   </w:t>
            </w:r>
            <w:r w:rsidRPr="003F3F62">
              <w:sym w:font="Symbol" w:char="F080"/>
            </w:r>
            <w:r w:rsidRPr="003F3F62">
              <w:t xml:space="preserve"> yes  </w:t>
            </w:r>
            <w:r w:rsidRPr="003F3F62">
              <w:sym w:font="Symbol" w:char="F080"/>
            </w:r>
            <w:r w:rsidRPr="003F3F62">
              <w:t xml:space="preserve">  n/a</w:t>
            </w:r>
          </w:p>
          <w:p w:rsidR="003F3F62" w:rsidRPr="003F3F62" w:rsidRDefault="003F3F62" w:rsidP="003F3F62">
            <w:pPr>
              <w:pStyle w:val="Heading6"/>
              <w:rPr>
                <w:rFonts w:cs="Arial"/>
                <w:caps/>
                <w:color w:val="FF0000"/>
                <w:sz w:val="22"/>
                <w:szCs w:val="22"/>
              </w:rPr>
            </w:pPr>
            <w:r w:rsidRPr="003F3F62">
              <w:rPr>
                <w:rFonts w:cs="Arial"/>
                <w:caps/>
                <w:color w:val="FF0000"/>
                <w:sz w:val="22"/>
                <w:szCs w:val="22"/>
              </w:rPr>
              <w:lastRenderedPageBreak/>
              <w:t>Please allow 2 weeks for completion of request.</w:t>
            </w:r>
          </w:p>
          <w:p w:rsidR="003F3F62" w:rsidRPr="003F3F62" w:rsidRDefault="003F3F62" w:rsidP="003F3F62"/>
          <w:p w:rsidR="003F3F62" w:rsidRPr="003F3F62" w:rsidRDefault="003F3F62" w:rsidP="003F3F62">
            <w:r w:rsidRPr="003F3F62">
              <w:t xml:space="preserve">Once this form has been signed and returned and all fees paid, permission is granted for reproduction of the item(s) listed on this application form, in the publication described on this form for this single use </w:t>
            </w:r>
            <w:r w:rsidRPr="003F3F62">
              <w:rPr>
                <w:u w:val="single"/>
              </w:rPr>
              <w:t>only</w:t>
            </w:r>
            <w:r w:rsidRPr="003F3F62">
              <w:t>.</w:t>
            </w:r>
          </w:p>
          <w:p w:rsidR="003F3F62" w:rsidRPr="003F3F62" w:rsidRDefault="003F3F62" w:rsidP="003F3F62">
            <w:r w:rsidRPr="003F3F62">
              <w:t xml:space="preserve">If the image(s) will be reused, you </w:t>
            </w:r>
            <w:r w:rsidRPr="003F3F62">
              <w:rPr>
                <w:u w:val="single"/>
              </w:rPr>
              <w:t>must</w:t>
            </w:r>
            <w:r w:rsidRPr="003F3F62">
              <w:t xml:space="preserve"> submit a new application.</w:t>
            </w:r>
          </w:p>
          <w:p w:rsidR="003F3F62" w:rsidRPr="003F3F62" w:rsidRDefault="003F3F62" w:rsidP="003F3F62">
            <w:pPr>
              <w:rPr>
                <w:b/>
              </w:rPr>
            </w:pPr>
            <w:bookmarkStart w:id="1" w:name="OLE_LINK1"/>
            <w:bookmarkStart w:id="2" w:name="OLE_LINK2"/>
            <w:r w:rsidRPr="003F3F62">
              <w:rPr>
                <w:b/>
              </w:rPr>
              <w:t>Your Details</w:t>
            </w:r>
          </w:p>
          <w:p w:rsidR="003F3F62" w:rsidRPr="003F3F62" w:rsidRDefault="003F3F62" w:rsidP="003F3F62">
            <w:r w:rsidRPr="003F3F62">
              <w:t xml:space="preserve">Name </w:t>
            </w:r>
          </w:p>
          <w:p w:rsidR="003F3F62" w:rsidRPr="003F3F62" w:rsidRDefault="003F3F62" w:rsidP="003F3F62">
            <w:r w:rsidRPr="003F3F62">
              <w:t xml:space="preserve">Business Name </w:t>
            </w:r>
          </w:p>
          <w:p w:rsidR="003F3F62" w:rsidRPr="003F3F62" w:rsidRDefault="003F3F62" w:rsidP="003F3F62">
            <w:r w:rsidRPr="003F3F62">
              <w:t xml:space="preserve">Address </w:t>
            </w:r>
          </w:p>
          <w:p w:rsidR="003F3F62" w:rsidRPr="003F3F62" w:rsidRDefault="003F3F62" w:rsidP="003F3F62">
            <w:r w:rsidRPr="003F3F62">
              <w:t xml:space="preserve">Phone </w:t>
            </w:r>
          </w:p>
          <w:p w:rsidR="003F3F62" w:rsidRPr="003F3F62" w:rsidRDefault="003F3F62" w:rsidP="003F3F62">
            <w:r w:rsidRPr="003F3F62">
              <w:t xml:space="preserve">Mobile </w:t>
            </w:r>
          </w:p>
          <w:p w:rsidR="003F3F62" w:rsidRPr="003F3F62" w:rsidRDefault="003F3F62" w:rsidP="003F3F62">
            <w:r w:rsidRPr="003F3F62">
              <w:t xml:space="preserve">Email </w:t>
            </w:r>
          </w:p>
          <w:p w:rsidR="003F3F62" w:rsidRPr="003F3F62" w:rsidRDefault="003F3F62" w:rsidP="003F3F62">
            <w:pPr>
              <w:rPr>
                <w:b/>
              </w:rPr>
            </w:pPr>
            <w:r w:rsidRPr="003F3F62">
              <w:rPr>
                <w:b/>
              </w:rPr>
              <w:t xml:space="preserve">Declaration </w:t>
            </w:r>
          </w:p>
          <w:p w:rsidR="003F3F62" w:rsidRPr="003F3F62" w:rsidRDefault="003F3F62" w:rsidP="003F3F62">
            <w:pPr>
              <w:numPr>
                <w:ilvl w:val="0"/>
                <w:numId w:val="1"/>
              </w:numPr>
              <w:spacing w:after="0" w:line="240" w:lineRule="auto"/>
            </w:pPr>
            <w:r w:rsidRPr="003F3F62">
              <w:t>I accept responsibility for obtaining consent of the copyright owner if necessary.</w:t>
            </w:r>
          </w:p>
          <w:p w:rsidR="003F3F62" w:rsidRPr="003F3F62" w:rsidRDefault="003F3F62" w:rsidP="003F3F62">
            <w:pPr>
              <w:numPr>
                <w:ilvl w:val="0"/>
                <w:numId w:val="2"/>
              </w:numPr>
              <w:spacing w:after="0" w:line="240" w:lineRule="auto"/>
            </w:pPr>
            <w:r w:rsidRPr="003F3F62">
              <w:t>I agree to pay the reproduction fee prescribed by the City of Port Phillip, unless agreed otherwise.</w:t>
            </w:r>
          </w:p>
          <w:p w:rsidR="003F3F62" w:rsidRPr="003F3F62" w:rsidRDefault="003F3F62" w:rsidP="003F3F62">
            <w:pPr>
              <w:numPr>
                <w:ilvl w:val="0"/>
                <w:numId w:val="3"/>
              </w:numPr>
              <w:spacing w:after="0" w:line="240" w:lineRule="auto"/>
            </w:pPr>
            <w:r w:rsidRPr="003F3F62">
              <w:t>I agree to acknowledge the source of the item in the form specified by the City of Port Phillip. (See box below)</w:t>
            </w:r>
          </w:p>
          <w:p w:rsidR="003F3F62" w:rsidRPr="003F3F62" w:rsidRDefault="003F3F62" w:rsidP="003F3F62">
            <w:pPr>
              <w:numPr>
                <w:ilvl w:val="0"/>
                <w:numId w:val="4"/>
              </w:numPr>
              <w:spacing w:after="0" w:line="240" w:lineRule="auto"/>
            </w:pPr>
            <w:r w:rsidRPr="003F3F62">
              <w:t>I agree to describe the item as specified in the Collection Image Description (as found on the Port Phillip City Collection online database).</w:t>
            </w:r>
          </w:p>
          <w:p w:rsidR="003F3F62" w:rsidRPr="003F3F62" w:rsidRDefault="003F3F62" w:rsidP="003F3F62">
            <w:pPr>
              <w:numPr>
                <w:ilvl w:val="0"/>
                <w:numId w:val="4"/>
              </w:numPr>
              <w:spacing w:after="0" w:line="240" w:lineRule="auto"/>
            </w:pPr>
            <w:r w:rsidRPr="003F3F62">
              <w:t>I agree to not make further reproductions without application to and permission from Art &amp; Heritage Services at the City of Port Phillip.</w:t>
            </w:r>
          </w:p>
          <w:p w:rsidR="003F3F62" w:rsidRPr="003F3F62" w:rsidRDefault="003F3F62" w:rsidP="003F3F62">
            <w:pPr>
              <w:numPr>
                <w:ilvl w:val="0"/>
                <w:numId w:val="5"/>
              </w:numPr>
              <w:spacing w:after="0" w:line="240" w:lineRule="auto"/>
            </w:pPr>
            <w:r w:rsidRPr="003F3F62">
              <w:t>I agree to lodge _______ copies of the publication with Art &amp; Heritage Services at the City of Port Phillip.</w:t>
            </w:r>
          </w:p>
          <w:p w:rsidR="003F3F62" w:rsidRPr="003F3F62" w:rsidRDefault="003F3F62" w:rsidP="003F3F62"/>
          <w:p w:rsidR="003F3F62" w:rsidRPr="003F3F62" w:rsidRDefault="003F3F62" w:rsidP="003F3F62">
            <w:r w:rsidRPr="003F3F62">
              <w:t>Name_______________________________________</w:t>
            </w:r>
          </w:p>
          <w:p w:rsidR="003F3F62" w:rsidRPr="003F3F62" w:rsidRDefault="003F3F62" w:rsidP="003F3F62">
            <w:r w:rsidRPr="003F3F62">
              <w:t>Signature ____________________________________</w:t>
            </w:r>
          </w:p>
          <w:p w:rsidR="003F3F62" w:rsidRPr="003F3F62" w:rsidRDefault="003F3F62" w:rsidP="003F3F62">
            <w:r w:rsidRPr="003F3F62">
              <w:t>Date ________________________________________</w:t>
            </w:r>
            <w:bookmarkEnd w:id="1"/>
            <w:bookmarkEnd w:id="2"/>
          </w:p>
          <w:p w:rsidR="003F3F62" w:rsidRPr="003F3F62" w:rsidRDefault="003F3F62" w:rsidP="003F3F62"/>
          <w:p w:rsidR="003F3F62" w:rsidRPr="003F3F62" w:rsidRDefault="003F3F62" w:rsidP="003F3F62">
            <w:r w:rsidRPr="003F3F62">
              <w:rPr>
                <w:b/>
              </w:rPr>
              <w:t>Acknowledgement</w:t>
            </w:r>
            <w:r w:rsidRPr="003F3F62">
              <w:t xml:space="preserve"> </w:t>
            </w:r>
          </w:p>
          <w:p w:rsidR="004506B0" w:rsidRDefault="003F3F62" w:rsidP="003F3F62">
            <w:pPr>
              <w:rPr>
                <w:b/>
              </w:rPr>
            </w:pPr>
            <w:r w:rsidRPr="003F3F62">
              <w:t xml:space="preserve">All image reproductions must acknowledge: </w:t>
            </w:r>
            <w:r w:rsidRPr="00672BB4">
              <w:rPr>
                <w:b/>
              </w:rPr>
              <w:t>PORT PHILLIP CITY COLLECTION</w:t>
            </w:r>
            <w:r w:rsidRPr="003F3F62">
              <w:rPr>
                <w:b/>
              </w:rPr>
              <w:t xml:space="preserve"> </w:t>
            </w:r>
          </w:p>
          <w:p w:rsidR="00672BB4" w:rsidRDefault="00672BB4" w:rsidP="003F3F62">
            <w:pPr>
              <w:rPr>
                <w:b/>
              </w:rPr>
            </w:pPr>
          </w:p>
          <w:p w:rsidR="00672BB4" w:rsidRDefault="00672BB4" w:rsidP="003F3F62">
            <w:pPr>
              <w:rPr>
                <w:b/>
              </w:rPr>
            </w:pPr>
          </w:p>
          <w:p w:rsidR="003F3F62" w:rsidRPr="003F3F62" w:rsidRDefault="003F3F62" w:rsidP="003F3F62">
            <w:pPr>
              <w:rPr>
                <w:b/>
              </w:rPr>
            </w:pPr>
            <w:r w:rsidRPr="003F3F62">
              <w:rPr>
                <w:b/>
              </w:rPr>
              <w:t>Please return the completed form to Art &amp; Heritage Services:</w:t>
            </w:r>
          </w:p>
          <w:p w:rsidR="003F3F62" w:rsidRPr="003F3F62" w:rsidRDefault="003F3F62" w:rsidP="003F3F62">
            <w:r w:rsidRPr="003F3F62">
              <w:t xml:space="preserve">Email: art&amp;heritage@portphillip.vic.gov.au               </w:t>
            </w:r>
          </w:p>
          <w:p w:rsidR="003F3F62" w:rsidRPr="003F3F62" w:rsidRDefault="003F3F62" w:rsidP="003F3F62">
            <w:r w:rsidRPr="003F3F62">
              <w:t>Post: Art &amp; Heritage Services, City of Port Phillip, Private Bag 3, PO St Kilda 3182</w:t>
            </w:r>
          </w:p>
        </w:tc>
      </w:tr>
    </w:tbl>
    <w:tbl>
      <w:tblPr>
        <w:tblStyle w:val="TableGrid"/>
        <w:tblpPr w:leftFromText="180" w:rightFromText="180" w:horzAnchor="margin" w:tblpX="-147" w:tblpY="1050"/>
        <w:tblW w:w="10485" w:type="dxa"/>
        <w:tblLook w:val="01E0" w:firstRow="1" w:lastRow="1" w:firstColumn="1" w:lastColumn="1" w:noHBand="0" w:noVBand="0"/>
      </w:tblPr>
      <w:tblGrid>
        <w:gridCol w:w="1985"/>
        <w:gridCol w:w="4678"/>
        <w:gridCol w:w="1979"/>
        <w:gridCol w:w="1843"/>
      </w:tblGrid>
      <w:tr w:rsidR="003F3F62" w:rsidRPr="003F3F62" w:rsidTr="004506B0">
        <w:trPr>
          <w:trHeight w:val="558"/>
        </w:trPr>
        <w:tc>
          <w:tcPr>
            <w:tcW w:w="10485" w:type="dxa"/>
            <w:gridSpan w:val="4"/>
          </w:tcPr>
          <w:p w:rsidR="003F3F62" w:rsidRPr="003F3F62" w:rsidRDefault="004506B0" w:rsidP="003F3F62">
            <w:pPr>
              <w:rPr>
                <w:sz w:val="22"/>
                <w:szCs w:val="22"/>
              </w:rPr>
            </w:pPr>
            <w:r>
              <w:rPr>
                <w:b/>
                <w:sz w:val="22"/>
                <w:szCs w:val="22"/>
              </w:rPr>
              <w:lastRenderedPageBreak/>
              <w:t>Image description</w:t>
            </w:r>
          </w:p>
        </w:tc>
      </w:tr>
      <w:tr w:rsidR="003F3F62" w:rsidRPr="003F3F62" w:rsidTr="004506B0">
        <w:trPr>
          <w:trHeight w:val="915"/>
        </w:trPr>
        <w:tc>
          <w:tcPr>
            <w:tcW w:w="1985" w:type="dxa"/>
          </w:tcPr>
          <w:p w:rsidR="003F3F62" w:rsidRPr="003F3F62" w:rsidRDefault="003F3F62" w:rsidP="004506B0">
            <w:pPr>
              <w:rPr>
                <w:sz w:val="22"/>
                <w:szCs w:val="22"/>
              </w:rPr>
            </w:pPr>
            <w:r w:rsidRPr="003F3F62">
              <w:rPr>
                <w:sz w:val="22"/>
                <w:szCs w:val="22"/>
              </w:rPr>
              <w:t>Registration No.</w:t>
            </w:r>
          </w:p>
        </w:tc>
        <w:tc>
          <w:tcPr>
            <w:tcW w:w="4678" w:type="dxa"/>
          </w:tcPr>
          <w:p w:rsidR="003F3F62" w:rsidRPr="003F3F62" w:rsidRDefault="003F3F62" w:rsidP="004506B0">
            <w:pPr>
              <w:rPr>
                <w:sz w:val="22"/>
                <w:szCs w:val="22"/>
              </w:rPr>
            </w:pPr>
            <w:r w:rsidRPr="003F3F62">
              <w:rPr>
                <w:sz w:val="22"/>
                <w:szCs w:val="22"/>
              </w:rPr>
              <w:t>Details (as shown on Port Phillip City Collection online database)</w:t>
            </w:r>
          </w:p>
        </w:tc>
        <w:tc>
          <w:tcPr>
            <w:tcW w:w="1979" w:type="dxa"/>
          </w:tcPr>
          <w:p w:rsidR="003F3F62" w:rsidRPr="003F3F62" w:rsidRDefault="003F3F62" w:rsidP="004506B0">
            <w:pPr>
              <w:rPr>
                <w:sz w:val="22"/>
                <w:szCs w:val="22"/>
              </w:rPr>
            </w:pPr>
            <w:r w:rsidRPr="003F3F62">
              <w:rPr>
                <w:bCs/>
                <w:sz w:val="22"/>
                <w:szCs w:val="22"/>
              </w:rPr>
              <w:t xml:space="preserve">Specify </w:t>
            </w:r>
            <w:r w:rsidR="004506B0">
              <w:rPr>
                <w:bCs/>
                <w:sz w:val="22"/>
                <w:szCs w:val="22"/>
              </w:rPr>
              <w:t>f</w:t>
            </w:r>
            <w:r w:rsidRPr="003F3F62">
              <w:rPr>
                <w:bCs/>
                <w:sz w:val="22"/>
                <w:szCs w:val="22"/>
              </w:rPr>
              <w:t>ormat</w:t>
            </w:r>
            <w:r w:rsidRPr="003F3F62">
              <w:rPr>
                <w:sz w:val="22"/>
                <w:szCs w:val="22"/>
              </w:rPr>
              <w:t xml:space="preserve">                   </w:t>
            </w:r>
          </w:p>
          <w:p w:rsidR="003F3F62" w:rsidRPr="003F3F62" w:rsidRDefault="003F3F62" w:rsidP="004506B0">
            <w:pPr>
              <w:rPr>
                <w:sz w:val="22"/>
                <w:szCs w:val="22"/>
              </w:rPr>
            </w:pPr>
            <w:r w:rsidRPr="003F3F62">
              <w:rPr>
                <w:sz w:val="22"/>
                <w:szCs w:val="22"/>
              </w:rPr>
              <w:sym w:font="Wingdings" w:char="F0AC"/>
            </w:r>
            <w:r w:rsidRPr="003F3F62">
              <w:rPr>
                <w:sz w:val="22"/>
                <w:szCs w:val="22"/>
              </w:rPr>
              <w:t xml:space="preserve"> jpg                         </w:t>
            </w:r>
          </w:p>
          <w:p w:rsidR="003F3F62" w:rsidRPr="003F3F62" w:rsidRDefault="003F3F62" w:rsidP="004506B0">
            <w:pPr>
              <w:rPr>
                <w:sz w:val="22"/>
                <w:szCs w:val="22"/>
              </w:rPr>
            </w:pPr>
            <w:r w:rsidRPr="003F3F62">
              <w:rPr>
                <w:sz w:val="22"/>
                <w:szCs w:val="22"/>
              </w:rPr>
              <w:sym w:font="Wingdings" w:char="F0AC"/>
            </w:r>
            <w:r w:rsidRPr="003F3F62">
              <w:rPr>
                <w:sz w:val="22"/>
                <w:szCs w:val="22"/>
              </w:rPr>
              <w:t xml:space="preserve"> tiff      </w:t>
            </w:r>
          </w:p>
          <w:p w:rsidR="003F3F62" w:rsidRPr="003F3F62" w:rsidRDefault="003F3F62" w:rsidP="004506B0">
            <w:pPr>
              <w:rPr>
                <w:sz w:val="22"/>
                <w:szCs w:val="22"/>
              </w:rPr>
            </w:pPr>
            <w:r w:rsidRPr="003F3F62">
              <w:rPr>
                <w:sz w:val="22"/>
                <w:szCs w:val="22"/>
              </w:rPr>
              <w:sym w:font="Wingdings" w:char="F0AC"/>
            </w:r>
            <w:r w:rsidRPr="003F3F62">
              <w:rPr>
                <w:sz w:val="22"/>
                <w:szCs w:val="22"/>
              </w:rPr>
              <w:t xml:space="preserve"> dpi required  </w:t>
            </w:r>
          </w:p>
          <w:p w:rsidR="003F3F62" w:rsidRPr="003F3F62" w:rsidRDefault="003F3F62" w:rsidP="004506B0">
            <w:pPr>
              <w:rPr>
                <w:sz w:val="22"/>
                <w:szCs w:val="22"/>
              </w:rPr>
            </w:pPr>
          </w:p>
        </w:tc>
        <w:tc>
          <w:tcPr>
            <w:tcW w:w="1843" w:type="dxa"/>
          </w:tcPr>
          <w:p w:rsidR="003F3F62" w:rsidRPr="003F3F62" w:rsidRDefault="003F3F62" w:rsidP="004506B0">
            <w:pPr>
              <w:rPr>
                <w:sz w:val="22"/>
                <w:szCs w:val="22"/>
              </w:rPr>
            </w:pPr>
            <w:r w:rsidRPr="003F3F62">
              <w:rPr>
                <w:sz w:val="22"/>
                <w:szCs w:val="22"/>
              </w:rPr>
              <w:t xml:space="preserve">Specify </w:t>
            </w:r>
            <w:r w:rsidR="004506B0">
              <w:rPr>
                <w:sz w:val="22"/>
                <w:szCs w:val="22"/>
              </w:rPr>
              <w:t>d</w:t>
            </w:r>
            <w:r w:rsidRPr="003F3F62">
              <w:rPr>
                <w:sz w:val="22"/>
                <w:szCs w:val="22"/>
              </w:rPr>
              <w:t>elivery</w:t>
            </w:r>
          </w:p>
          <w:p w:rsidR="003F3F62" w:rsidRPr="003F3F62" w:rsidRDefault="003F3F62" w:rsidP="004506B0">
            <w:pPr>
              <w:rPr>
                <w:sz w:val="22"/>
                <w:szCs w:val="22"/>
              </w:rPr>
            </w:pPr>
            <w:r w:rsidRPr="003F3F62">
              <w:rPr>
                <w:sz w:val="22"/>
                <w:szCs w:val="22"/>
              </w:rPr>
              <w:sym w:font="Wingdings" w:char="F0AC"/>
            </w:r>
            <w:r w:rsidRPr="003F3F62">
              <w:rPr>
                <w:sz w:val="22"/>
                <w:szCs w:val="22"/>
              </w:rPr>
              <w:t xml:space="preserve"> pick-up</w:t>
            </w:r>
          </w:p>
          <w:p w:rsidR="003F3F62" w:rsidRPr="003F3F62" w:rsidRDefault="003F3F62" w:rsidP="004506B0">
            <w:pPr>
              <w:rPr>
                <w:sz w:val="22"/>
                <w:szCs w:val="22"/>
              </w:rPr>
            </w:pPr>
            <w:r w:rsidRPr="003F3F62">
              <w:rPr>
                <w:sz w:val="22"/>
                <w:szCs w:val="22"/>
              </w:rPr>
              <w:sym w:font="Wingdings" w:char="F0AC"/>
            </w:r>
            <w:r w:rsidRPr="003F3F62">
              <w:rPr>
                <w:sz w:val="22"/>
                <w:szCs w:val="22"/>
              </w:rPr>
              <w:t xml:space="preserve"> post</w:t>
            </w:r>
          </w:p>
          <w:p w:rsidR="003F3F62" w:rsidRPr="003F3F62" w:rsidRDefault="003F3F62" w:rsidP="004506B0">
            <w:pPr>
              <w:rPr>
                <w:sz w:val="22"/>
                <w:szCs w:val="22"/>
              </w:rPr>
            </w:pPr>
            <w:r w:rsidRPr="003F3F62">
              <w:rPr>
                <w:sz w:val="22"/>
                <w:szCs w:val="22"/>
              </w:rPr>
              <w:sym w:font="Wingdings" w:char="F0AC"/>
            </w:r>
            <w:r w:rsidRPr="003F3F62">
              <w:rPr>
                <w:sz w:val="22"/>
                <w:szCs w:val="22"/>
              </w:rPr>
              <w:t xml:space="preserve"> e-mail</w:t>
            </w:r>
          </w:p>
        </w:tc>
      </w:tr>
      <w:tr w:rsidR="003F3F62" w:rsidRPr="003F3F62" w:rsidTr="004506B0">
        <w:trPr>
          <w:trHeight w:val="915"/>
        </w:trPr>
        <w:tc>
          <w:tcPr>
            <w:tcW w:w="1985" w:type="dxa"/>
          </w:tcPr>
          <w:p w:rsidR="003F3F62" w:rsidRPr="003F3F62" w:rsidRDefault="003F3F62" w:rsidP="003F3F62">
            <w:pPr>
              <w:rPr>
                <w:sz w:val="22"/>
                <w:szCs w:val="22"/>
              </w:rPr>
            </w:pPr>
          </w:p>
        </w:tc>
        <w:tc>
          <w:tcPr>
            <w:tcW w:w="4678" w:type="dxa"/>
          </w:tcPr>
          <w:p w:rsidR="003F3F62" w:rsidRPr="003F3F62" w:rsidRDefault="003F3F62" w:rsidP="003F3F62">
            <w:pPr>
              <w:rPr>
                <w:sz w:val="22"/>
                <w:szCs w:val="22"/>
              </w:rPr>
            </w:pPr>
          </w:p>
        </w:tc>
        <w:tc>
          <w:tcPr>
            <w:tcW w:w="1979" w:type="dxa"/>
          </w:tcPr>
          <w:p w:rsidR="003F3F62" w:rsidRPr="003F3F62" w:rsidRDefault="003F3F62" w:rsidP="003F3F62">
            <w:pPr>
              <w:rPr>
                <w:sz w:val="22"/>
                <w:szCs w:val="22"/>
              </w:rPr>
            </w:pPr>
          </w:p>
        </w:tc>
        <w:tc>
          <w:tcPr>
            <w:tcW w:w="1843" w:type="dxa"/>
          </w:tcPr>
          <w:p w:rsidR="003F3F62" w:rsidRPr="003F3F62" w:rsidRDefault="003F3F62" w:rsidP="003F3F62">
            <w:pPr>
              <w:rPr>
                <w:sz w:val="22"/>
                <w:szCs w:val="22"/>
              </w:rPr>
            </w:pPr>
          </w:p>
        </w:tc>
      </w:tr>
      <w:tr w:rsidR="003F3F62" w:rsidRPr="003F3F62" w:rsidTr="004506B0">
        <w:trPr>
          <w:trHeight w:val="915"/>
        </w:trPr>
        <w:tc>
          <w:tcPr>
            <w:tcW w:w="1985" w:type="dxa"/>
          </w:tcPr>
          <w:p w:rsidR="003F3F62" w:rsidRPr="003F3F62" w:rsidRDefault="003F3F62" w:rsidP="003F3F62">
            <w:pPr>
              <w:rPr>
                <w:sz w:val="22"/>
                <w:szCs w:val="22"/>
              </w:rPr>
            </w:pPr>
          </w:p>
        </w:tc>
        <w:tc>
          <w:tcPr>
            <w:tcW w:w="4678" w:type="dxa"/>
          </w:tcPr>
          <w:p w:rsidR="003F3F62" w:rsidRPr="003F3F62" w:rsidRDefault="003F3F62" w:rsidP="003F3F62">
            <w:pPr>
              <w:rPr>
                <w:sz w:val="22"/>
                <w:szCs w:val="22"/>
              </w:rPr>
            </w:pPr>
          </w:p>
        </w:tc>
        <w:tc>
          <w:tcPr>
            <w:tcW w:w="1979" w:type="dxa"/>
          </w:tcPr>
          <w:p w:rsidR="003F3F62" w:rsidRPr="003F3F62" w:rsidRDefault="003F3F62" w:rsidP="003F3F62">
            <w:pPr>
              <w:rPr>
                <w:sz w:val="22"/>
                <w:szCs w:val="22"/>
              </w:rPr>
            </w:pPr>
          </w:p>
        </w:tc>
        <w:tc>
          <w:tcPr>
            <w:tcW w:w="1843" w:type="dxa"/>
          </w:tcPr>
          <w:p w:rsidR="003F3F62" w:rsidRPr="003F3F62" w:rsidRDefault="003F3F62" w:rsidP="003F3F62">
            <w:pPr>
              <w:rPr>
                <w:sz w:val="22"/>
                <w:szCs w:val="22"/>
              </w:rPr>
            </w:pPr>
          </w:p>
        </w:tc>
      </w:tr>
      <w:tr w:rsidR="003F3F62" w:rsidRPr="003F3F62" w:rsidTr="004506B0">
        <w:trPr>
          <w:trHeight w:val="915"/>
        </w:trPr>
        <w:tc>
          <w:tcPr>
            <w:tcW w:w="1985" w:type="dxa"/>
          </w:tcPr>
          <w:p w:rsidR="003F3F62" w:rsidRPr="003F3F62" w:rsidRDefault="003F3F62" w:rsidP="003F3F62">
            <w:pPr>
              <w:rPr>
                <w:sz w:val="22"/>
                <w:szCs w:val="22"/>
              </w:rPr>
            </w:pPr>
          </w:p>
        </w:tc>
        <w:tc>
          <w:tcPr>
            <w:tcW w:w="4678" w:type="dxa"/>
          </w:tcPr>
          <w:p w:rsidR="003F3F62" w:rsidRPr="003F3F62" w:rsidRDefault="003F3F62" w:rsidP="003F3F62">
            <w:pPr>
              <w:rPr>
                <w:sz w:val="22"/>
                <w:szCs w:val="22"/>
              </w:rPr>
            </w:pPr>
          </w:p>
        </w:tc>
        <w:tc>
          <w:tcPr>
            <w:tcW w:w="1979" w:type="dxa"/>
          </w:tcPr>
          <w:p w:rsidR="003F3F62" w:rsidRPr="003F3F62" w:rsidRDefault="003F3F62" w:rsidP="003F3F62">
            <w:pPr>
              <w:rPr>
                <w:sz w:val="22"/>
                <w:szCs w:val="22"/>
              </w:rPr>
            </w:pPr>
          </w:p>
        </w:tc>
        <w:tc>
          <w:tcPr>
            <w:tcW w:w="1843" w:type="dxa"/>
          </w:tcPr>
          <w:p w:rsidR="003F3F62" w:rsidRPr="003F3F62" w:rsidRDefault="003F3F62" w:rsidP="003F3F62">
            <w:pPr>
              <w:rPr>
                <w:sz w:val="22"/>
                <w:szCs w:val="22"/>
              </w:rPr>
            </w:pPr>
          </w:p>
        </w:tc>
      </w:tr>
      <w:tr w:rsidR="003F3F62" w:rsidRPr="003F3F62" w:rsidTr="004506B0">
        <w:trPr>
          <w:trHeight w:val="915"/>
        </w:trPr>
        <w:tc>
          <w:tcPr>
            <w:tcW w:w="1985" w:type="dxa"/>
          </w:tcPr>
          <w:p w:rsidR="003F3F62" w:rsidRPr="003F3F62" w:rsidRDefault="003F3F62" w:rsidP="003F3F62">
            <w:pPr>
              <w:rPr>
                <w:sz w:val="22"/>
                <w:szCs w:val="22"/>
              </w:rPr>
            </w:pPr>
          </w:p>
          <w:p w:rsidR="003F3F62" w:rsidRPr="003F3F62" w:rsidRDefault="003F3F62" w:rsidP="003F3F62">
            <w:pPr>
              <w:rPr>
                <w:sz w:val="22"/>
                <w:szCs w:val="22"/>
              </w:rPr>
            </w:pPr>
          </w:p>
          <w:p w:rsidR="003F3F62" w:rsidRPr="003F3F62" w:rsidRDefault="003F3F62" w:rsidP="003F3F62">
            <w:pPr>
              <w:rPr>
                <w:sz w:val="22"/>
                <w:szCs w:val="22"/>
              </w:rPr>
            </w:pPr>
          </w:p>
        </w:tc>
        <w:tc>
          <w:tcPr>
            <w:tcW w:w="4678" w:type="dxa"/>
          </w:tcPr>
          <w:p w:rsidR="003F3F62" w:rsidRPr="003F3F62" w:rsidRDefault="003F3F62" w:rsidP="003F3F62">
            <w:pPr>
              <w:rPr>
                <w:sz w:val="22"/>
                <w:szCs w:val="22"/>
              </w:rPr>
            </w:pPr>
          </w:p>
        </w:tc>
        <w:tc>
          <w:tcPr>
            <w:tcW w:w="1979" w:type="dxa"/>
          </w:tcPr>
          <w:p w:rsidR="003F3F62" w:rsidRPr="003F3F62" w:rsidRDefault="003F3F62" w:rsidP="003F3F62">
            <w:pPr>
              <w:rPr>
                <w:sz w:val="22"/>
                <w:szCs w:val="22"/>
              </w:rPr>
            </w:pPr>
          </w:p>
        </w:tc>
        <w:tc>
          <w:tcPr>
            <w:tcW w:w="1843" w:type="dxa"/>
          </w:tcPr>
          <w:p w:rsidR="003F3F62" w:rsidRPr="003F3F62" w:rsidRDefault="003F3F62" w:rsidP="003F3F62">
            <w:pPr>
              <w:rPr>
                <w:sz w:val="22"/>
                <w:szCs w:val="22"/>
              </w:rPr>
            </w:pPr>
          </w:p>
        </w:tc>
      </w:tr>
    </w:tbl>
    <w:p w:rsidR="004506B0" w:rsidRDefault="004506B0" w:rsidP="003F3F62">
      <w:pPr>
        <w:rPr>
          <w:b/>
          <w:sz w:val="20"/>
        </w:rPr>
      </w:pPr>
    </w:p>
    <w:p w:rsidR="003F3F62" w:rsidRDefault="003F3F62" w:rsidP="003F3F62">
      <w:pPr>
        <w:rPr>
          <w:b/>
          <w:sz w:val="20"/>
        </w:rPr>
      </w:pPr>
      <w:r w:rsidRPr="002179F9">
        <w:rPr>
          <w:b/>
          <w:sz w:val="20"/>
        </w:rPr>
        <w:t>For office use only</w:t>
      </w:r>
    </w:p>
    <w:p w:rsidR="004506B0" w:rsidRDefault="003F3F62" w:rsidP="003F3F62">
      <w:pPr>
        <w:rPr>
          <w:sz w:val="20"/>
        </w:rPr>
      </w:pPr>
      <w:r>
        <w:rPr>
          <w:sz w:val="20"/>
        </w:rPr>
        <w:t xml:space="preserve">Application date: </w:t>
      </w:r>
    </w:p>
    <w:p w:rsidR="003F3F62" w:rsidRPr="002179F9" w:rsidRDefault="003F3F62" w:rsidP="003F3F62">
      <w:pPr>
        <w:rPr>
          <w:sz w:val="20"/>
        </w:rPr>
      </w:pPr>
      <w:r w:rsidRPr="002179F9">
        <w:rPr>
          <w:sz w:val="20"/>
        </w:rPr>
        <w:t xml:space="preserve">Authorising officer: </w:t>
      </w:r>
    </w:p>
    <w:p w:rsidR="004506B0" w:rsidRDefault="003F3F62" w:rsidP="004506B0">
      <w:pPr>
        <w:rPr>
          <w:sz w:val="20"/>
        </w:rPr>
      </w:pPr>
      <w:r w:rsidRPr="002179F9">
        <w:rPr>
          <w:sz w:val="20"/>
        </w:rPr>
        <w:t xml:space="preserve">Signature:  </w:t>
      </w:r>
      <w:r w:rsidR="004506B0">
        <w:rPr>
          <w:sz w:val="20"/>
        </w:rPr>
        <w:tab/>
      </w:r>
      <w:r w:rsidR="004506B0">
        <w:rPr>
          <w:sz w:val="20"/>
        </w:rPr>
        <w:tab/>
      </w:r>
      <w:r w:rsidR="004506B0">
        <w:rPr>
          <w:sz w:val="20"/>
        </w:rPr>
        <w:tab/>
      </w:r>
      <w:r w:rsidR="004506B0">
        <w:rPr>
          <w:sz w:val="20"/>
        </w:rPr>
        <w:tab/>
      </w:r>
      <w:r>
        <w:rPr>
          <w:sz w:val="20"/>
        </w:rPr>
        <w:t xml:space="preserve">Date:  </w:t>
      </w:r>
    </w:p>
    <w:p w:rsidR="003F3F62" w:rsidRPr="004506B0" w:rsidRDefault="003F3F62" w:rsidP="004506B0">
      <w:pPr>
        <w:rPr>
          <w:sz w:val="20"/>
        </w:rPr>
      </w:pPr>
      <w:r>
        <w:rPr>
          <w:sz w:val="20"/>
        </w:rPr>
        <w:t>Ledger Number: 01. 07551. 9070</w:t>
      </w:r>
    </w:p>
    <w:sectPr w:rsidR="003F3F62" w:rsidRPr="004506B0" w:rsidSect="004D04F4">
      <w:headerReference w:type="default" r:id="rId8"/>
      <w:footerReference w:type="default" r:id="rId9"/>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4E" w:rsidRDefault="00813A4E" w:rsidP="004D04F4">
      <w:r>
        <w:separator/>
      </w:r>
    </w:p>
  </w:endnote>
  <w:endnote w:type="continuationSeparator" w:id="0">
    <w:p w:rsidR="00813A4E" w:rsidRDefault="00813A4E"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62" w:rsidRDefault="003F3F62" w:rsidP="004D04F4">
    <w:r>
      <w:rPr>
        <w:noProof/>
        <w:lang w:eastAsia="en-AU"/>
      </w:rPr>
      <w:drawing>
        <wp:anchor distT="0" distB="0" distL="114300" distR="114300" simplePos="0" relativeHeight="251659264" behindDoc="1" locked="1" layoutInCell="1" allowOverlap="1">
          <wp:simplePos x="0" y="0"/>
          <wp:positionH relativeFrom="page">
            <wp:posOffset>2540</wp:posOffset>
          </wp:positionH>
          <wp:positionV relativeFrom="page">
            <wp:posOffset>9903460</wp:posOffset>
          </wp:positionV>
          <wp:extent cx="7553960" cy="791845"/>
          <wp:effectExtent l="0" t="0" r="8890" b="825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960" cy="791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4E" w:rsidRDefault="00813A4E" w:rsidP="004D04F4">
      <w:r>
        <w:separator/>
      </w:r>
    </w:p>
  </w:footnote>
  <w:footnote w:type="continuationSeparator" w:id="0">
    <w:p w:rsidR="00813A4E" w:rsidRDefault="00813A4E"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62" w:rsidRDefault="003F3F62" w:rsidP="004D04F4">
    <w:r>
      <w:rPr>
        <w:noProof/>
        <w:lang w:eastAsia="en-AU"/>
      </w:rPr>
      <w:drawing>
        <wp:anchor distT="0" distB="0" distL="114300" distR="114300" simplePos="0" relativeHeight="251658240" behindDoc="1" locked="1" layoutInCell="1" allowOverlap="1">
          <wp:simplePos x="0" y="0"/>
          <wp:positionH relativeFrom="page">
            <wp:align>left</wp:align>
          </wp:positionH>
          <wp:positionV relativeFrom="page">
            <wp:posOffset>15240</wp:posOffset>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71DC"/>
    <w:multiLevelType w:val="singleLevel"/>
    <w:tmpl w:val="BCE2C5E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78"/>
    <w:rsid w:val="0011519C"/>
    <w:rsid w:val="001F2780"/>
    <w:rsid w:val="0026397D"/>
    <w:rsid w:val="002D35F3"/>
    <w:rsid w:val="003F3F62"/>
    <w:rsid w:val="004506B0"/>
    <w:rsid w:val="004D04F4"/>
    <w:rsid w:val="0054748F"/>
    <w:rsid w:val="006359CE"/>
    <w:rsid w:val="00672BB4"/>
    <w:rsid w:val="00813A4E"/>
    <w:rsid w:val="00876819"/>
    <w:rsid w:val="008F32FA"/>
    <w:rsid w:val="00B07DB1"/>
    <w:rsid w:val="00C52278"/>
    <w:rsid w:val="00F33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F3F62"/>
    <w:pPr>
      <w:keepNext/>
      <w:spacing w:after="120" w:line="240" w:lineRule="auto"/>
      <w:outlineLvl w:val="3"/>
    </w:pPr>
    <w:rPr>
      <w:rFonts w:eastAsia="Times New Roman" w:cs="Times New Roman"/>
      <w:b/>
      <w:sz w:val="24"/>
      <w:szCs w:val="20"/>
    </w:rPr>
  </w:style>
  <w:style w:type="paragraph" w:styleId="Heading6">
    <w:name w:val="heading 6"/>
    <w:basedOn w:val="Normal"/>
    <w:next w:val="Normal"/>
    <w:link w:val="Heading6Char"/>
    <w:qFormat/>
    <w:rsid w:val="003F3F62"/>
    <w:pPr>
      <w:keepNext/>
      <w:spacing w:after="0" w:line="240" w:lineRule="auto"/>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character" w:styleId="Hyperlink">
    <w:name w:val="Hyperlink"/>
    <w:basedOn w:val="DefaultParagraphFont"/>
    <w:uiPriority w:val="99"/>
    <w:unhideWhenUsed/>
    <w:rsid w:val="003F3F62"/>
    <w:rPr>
      <w:color w:val="0563C1" w:themeColor="hyperlink"/>
      <w:u w:val="single"/>
    </w:rPr>
  </w:style>
  <w:style w:type="character" w:styleId="UnresolvedMention">
    <w:name w:val="Unresolved Mention"/>
    <w:basedOn w:val="DefaultParagraphFont"/>
    <w:uiPriority w:val="99"/>
    <w:semiHidden/>
    <w:unhideWhenUsed/>
    <w:rsid w:val="003F3F62"/>
    <w:rPr>
      <w:color w:val="808080"/>
      <w:shd w:val="clear" w:color="auto" w:fill="E6E6E6"/>
    </w:rPr>
  </w:style>
  <w:style w:type="character" w:customStyle="1" w:styleId="Heading4Char">
    <w:name w:val="Heading 4 Char"/>
    <w:basedOn w:val="DefaultParagraphFont"/>
    <w:link w:val="Heading4"/>
    <w:rsid w:val="003F3F62"/>
    <w:rPr>
      <w:rFonts w:ascii="Arial" w:eastAsia="Times New Roman" w:hAnsi="Arial" w:cs="Times New Roman"/>
      <w:b/>
      <w:sz w:val="24"/>
      <w:szCs w:val="20"/>
    </w:rPr>
  </w:style>
  <w:style w:type="character" w:customStyle="1" w:styleId="Heading6Char">
    <w:name w:val="Heading 6 Char"/>
    <w:basedOn w:val="DefaultParagraphFont"/>
    <w:link w:val="Heading6"/>
    <w:rsid w:val="003F3F62"/>
    <w:rPr>
      <w:rFonts w:ascii="Arial" w:eastAsia="Times New Roman" w:hAnsi="Arial" w:cs="Times New Roman"/>
      <w:b/>
      <w:sz w:val="20"/>
      <w:szCs w:val="20"/>
    </w:rPr>
  </w:style>
  <w:style w:type="table" w:styleId="TableGrid">
    <w:name w:val="Table Grid"/>
    <w:basedOn w:val="TableNormal"/>
    <w:rsid w:val="003F3F6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amp;heritage@portphilli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Anne Scambary</cp:lastModifiedBy>
  <cp:revision>2</cp:revision>
  <cp:lastPrinted>2017-07-14T01:53:00Z</cp:lastPrinted>
  <dcterms:created xsi:type="dcterms:W3CDTF">2019-04-08T02:13:00Z</dcterms:created>
  <dcterms:modified xsi:type="dcterms:W3CDTF">2019-04-08T02:13:00Z</dcterms:modified>
</cp:coreProperties>
</file>