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97" w:rsidRPr="00373623" w:rsidRDefault="00036597" w:rsidP="00373623">
      <w:pPr>
        <w:pStyle w:val="Title"/>
        <w:rPr>
          <w:rFonts w:ascii="Arial" w:hAnsi="Arial" w:cs="Arial"/>
        </w:rPr>
      </w:pPr>
      <w:r w:rsidRPr="00373623">
        <w:rPr>
          <w:rFonts w:ascii="Arial" w:hAnsi="Arial" w:cs="Arial"/>
        </w:rPr>
        <w:t>Elwood Food Organics and Garden Organics (FOGO) trial</w:t>
      </w:r>
    </w:p>
    <w:p w:rsidR="00373623" w:rsidRPr="00373623" w:rsidRDefault="00373623" w:rsidP="00036597">
      <w:pPr>
        <w:rPr>
          <w:rFonts w:ascii="Arial" w:hAnsi="Arial" w:cs="Arial"/>
          <w:sz w:val="20"/>
          <w:szCs w:val="20"/>
        </w:rPr>
      </w:pPr>
    </w:p>
    <w:p w:rsidR="00036597" w:rsidRPr="00373623" w:rsidRDefault="00036597" w:rsidP="00373623">
      <w:pPr>
        <w:pStyle w:val="Heading1"/>
        <w:rPr>
          <w:rFonts w:ascii="Arial" w:hAnsi="Arial" w:cs="Arial"/>
        </w:rPr>
      </w:pPr>
      <w:r w:rsidRPr="00373623">
        <w:rPr>
          <w:rFonts w:ascii="Arial" w:hAnsi="Arial" w:cs="Arial"/>
        </w:rPr>
        <w:t>FOGO bin collection dates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6 August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20 August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3 September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17 September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 October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15 October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29 October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12 November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26 November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10 December 2020</w:t>
      </w:r>
      <w:bookmarkStart w:id="0" w:name="_GoBack"/>
      <w:bookmarkEnd w:id="0"/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24 December 2020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7 January 2021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21 January 2021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4 February 2021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18 February 2021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4 March 2021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18 March 2021</w:t>
      </w:r>
    </w:p>
    <w:p w:rsidR="00036597" w:rsidRPr="00373623" w:rsidRDefault="00036597" w:rsidP="000365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Thursday 1 April 2021 (last FOGO bin collection date)</w:t>
      </w:r>
    </w:p>
    <w:p w:rsidR="00036597" w:rsidRPr="00373623" w:rsidRDefault="00036597">
      <w:pPr>
        <w:rPr>
          <w:rFonts w:ascii="Arial" w:hAnsi="Arial" w:cs="Arial"/>
          <w:sz w:val="20"/>
          <w:szCs w:val="20"/>
        </w:rPr>
      </w:pPr>
    </w:p>
    <w:p w:rsidR="00036597" w:rsidRPr="00373623" w:rsidRDefault="00036597" w:rsidP="00373623">
      <w:pPr>
        <w:pStyle w:val="Heading1"/>
        <w:rPr>
          <w:rFonts w:ascii="Arial" w:hAnsi="Arial" w:cs="Arial"/>
        </w:rPr>
      </w:pPr>
      <w:r w:rsidRPr="00373623">
        <w:rPr>
          <w:rFonts w:ascii="Arial" w:hAnsi="Arial" w:cs="Arial"/>
        </w:rPr>
        <w:t>What to put into your food organics and garden organics (FOGO) bin</w:t>
      </w:r>
    </w:p>
    <w:p w:rsidR="00036597" w:rsidRPr="00373623" w:rsidRDefault="00036597" w:rsidP="000365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Food organics</w:t>
      </w:r>
    </w:p>
    <w:p w:rsidR="00036597" w:rsidRPr="00373623" w:rsidRDefault="00036597" w:rsidP="000365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>Garden organics</w:t>
      </w:r>
    </w:p>
    <w:p w:rsidR="00036597" w:rsidRPr="00373623" w:rsidRDefault="00036597">
      <w:pPr>
        <w:rPr>
          <w:rFonts w:ascii="Arial" w:hAnsi="Arial" w:cs="Arial"/>
          <w:sz w:val="20"/>
          <w:szCs w:val="20"/>
        </w:rPr>
      </w:pPr>
      <w:r w:rsidRPr="00373623">
        <w:rPr>
          <w:rFonts w:ascii="Arial" w:hAnsi="Arial" w:cs="Arial"/>
          <w:sz w:val="20"/>
          <w:szCs w:val="20"/>
        </w:rPr>
        <w:t xml:space="preserve">For a complete list of what is and isn’t accepted in your FOGO bin, visit </w:t>
      </w:r>
      <w:hyperlink r:id="rId5" w:history="1">
        <w:r w:rsidRPr="00373623">
          <w:rPr>
            <w:rStyle w:val="Hyperlink"/>
            <w:rFonts w:ascii="Arial" w:hAnsi="Arial" w:cs="Arial"/>
            <w:sz w:val="20"/>
            <w:szCs w:val="20"/>
          </w:rPr>
          <w:t>portphillip.vic.gov.au/</w:t>
        </w:r>
        <w:proofErr w:type="spellStart"/>
        <w:r w:rsidRPr="00373623">
          <w:rPr>
            <w:rStyle w:val="Hyperlink"/>
            <w:rFonts w:ascii="Arial" w:hAnsi="Arial" w:cs="Arial"/>
            <w:sz w:val="20"/>
            <w:szCs w:val="20"/>
          </w:rPr>
          <w:t>fogo</w:t>
        </w:r>
        <w:proofErr w:type="spellEnd"/>
      </w:hyperlink>
    </w:p>
    <w:sectPr w:rsidR="00036597" w:rsidRPr="0037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6E64"/>
    <w:multiLevelType w:val="hybridMultilevel"/>
    <w:tmpl w:val="68FE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6C26"/>
    <w:multiLevelType w:val="hybridMultilevel"/>
    <w:tmpl w:val="6D48E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1D"/>
    <w:rsid w:val="00036597"/>
    <w:rsid w:val="00167C6D"/>
    <w:rsid w:val="001A491D"/>
    <w:rsid w:val="00373623"/>
    <w:rsid w:val="004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C190"/>
  <w15:chartTrackingRefBased/>
  <w15:docId w15:val="{4C735552-C1DF-4999-86D7-97F5F3C3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59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373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36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phillip.vic.gov.au/f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Henderson</dc:creator>
  <cp:keywords/>
  <dc:description/>
  <cp:lastModifiedBy>Kate Henderson</cp:lastModifiedBy>
  <cp:revision>2</cp:revision>
  <dcterms:created xsi:type="dcterms:W3CDTF">2020-08-05T05:11:00Z</dcterms:created>
  <dcterms:modified xsi:type="dcterms:W3CDTF">2020-08-05T05:11:00Z</dcterms:modified>
</cp:coreProperties>
</file>