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C2" w:rsidRPr="003011C2" w:rsidRDefault="003011C2" w:rsidP="003011C2">
      <w:r w:rsidRPr="003011C2">
        <w:t xml:space="preserve">The Victorian Government’s Child Safe Standards require the City of Port Phillip to respond to and report suspected child abuse. </w:t>
      </w:r>
    </w:p>
    <w:p w:rsidR="003011C2" w:rsidRPr="003011C2" w:rsidRDefault="003011C2" w:rsidP="003011C2">
      <w:r w:rsidRPr="003011C2">
        <w:t xml:space="preserve">This form must be completed for any incident or disclosure that takes place in a Council service or program. </w:t>
      </w:r>
    </w:p>
    <w:p w:rsidR="003011C2" w:rsidRPr="003011C2" w:rsidRDefault="003011C2" w:rsidP="003011C2">
      <w:r w:rsidRPr="003011C2">
        <w:rPr>
          <w:color w:val="FF0000"/>
        </w:rPr>
        <w:t>If you believe a child is at immediate risk of abuse phone 000</w:t>
      </w:r>
      <w:r w:rsidRPr="003011C2">
        <w:t xml:space="preserve">. </w:t>
      </w:r>
    </w:p>
    <w:p w:rsidR="003011C2" w:rsidRPr="003011C2" w:rsidRDefault="003011C2" w:rsidP="003011C2">
      <w:r w:rsidRPr="003011C2">
        <w:t xml:space="preserve">If the incident or disclosure involves a staff member, Councillor or volunteer please contact: </w:t>
      </w:r>
      <w:r w:rsidRPr="003011C2">
        <w:rPr>
          <w:b/>
        </w:rPr>
        <w:t>Coordinator Executive and Councillor Services: 9209 6281</w:t>
      </w:r>
    </w:p>
    <w:p w:rsidR="003011C2" w:rsidRPr="003011C2" w:rsidRDefault="003011C2" w:rsidP="003011C2">
      <w:r w:rsidRPr="003011C2">
        <w:t>This form should be completed by the staff member who witnessed the incident or handled the disclosure, with support from their manager or supervisor if required.</w:t>
      </w:r>
    </w:p>
    <w:p w:rsidR="003011C2" w:rsidRPr="009E7209" w:rsidRDefault="003011C2" w:rsidP="003011C2">
      <w:r w:rsidRPr="009E7209">
        <w:t>For the purpose of this document</w:t>
      </w:r>
      <w:r>
        <w:t>,</w:t>
      </w:r>
      <w:r w:rsidRPr="009E7209">
        <w:t xml:space="preserve"> child</w:t>
      </w:r>
      <w:r>
        <w:t xml:space="preserve"> </w:t>
      </w:r>
      <w:r w:rsidRPr="009E7209">
        <w:t>/</w:t>
      </w:r>
      <w:r>
        <w:t xml:space="preserve"> </w:t>
      </w:r>
      <w:r w:rsidRPr="009E7209">
        <w:t>children refer to all persons under the age of 18 years.</w:t>
      </w:r>
    </w:p>
    <w:p w:rsidR="003011C2" w:rsidRDefault="003011C2" w:rsidP="003011C2">
      <w:r>
        <w:t xml:space="preserve">All Child Safe Standards Incident reports will be stored in a locked file in HPE Content Manager by the Child Safety Officer. </w:t>
      </w:r>
    </w:p>
    <w:p w:rsidR="003011C2" w:rsidRDefault="003011C2" w:rsidP="003011C2">
      <w:pPr>
        <w:pStyle w:val="Factsheetheader1"/>
      </w:pPr>
      <w:r>
        <w:t>Incident / disclosure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26"/>
      </w:tblGrid>
      <w:tr w:rsidR="003011C2" w:rsidTr="004D1079">
        <w:tc>
          <w:tcPr>
            <w:tcW w:w="2835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Date of incident / disclosure:</w:t>
            </w:r>
          </w:p>
        </w:tc>
        <w:tc>
          <w:tcPr>
            <w:tcW w:w="7477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</w:tc>
      </w:tr>
      <w:tr w:rsidR="003011C2" w:rsidTr="004D1079">
        <w:tc>
          <w:tcPr>
            <w:tcW w:w="2835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Time of incident / disclosure:</w:t>
            </w:r>
          </w:p>
        </w:tc>
        <w:tc>
          <w:tcPr>
            <w:tcW w:w="7477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</w:tc>
      </w:tr>
      <w:tr w:rsidR="003011C2" w:rsidTr="004D1079">
        <w:tc>
          <w:tcPr>
            <w:tcW w:w="2835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Location of incident / disclosure:</w:t>
            </w:r>
          </w:p>
        </w:tc>
        <w:tc>
          <w:tcPr>
            <w:tcW w:w="7477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</w:tc>
      </w:tr>
      <w:tr w:rsidR="003011C2" w:rsidTr="004D1079">
        <w:tc>
          <w:tcPr>
            <w:tcW w:w="2835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Name(s) of child / children involved:</w:t>
            </w:r>
          </w:p>
        </w:tc>
        <w:tc>
          <w:tcPr>
            <w:tcW w:w="7477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</w:tc>
      </w:tr>
      <w:tr w:rsidR="003011C2" w:rsidTr="004D1079">
        <w:tc>
          <w:tcPr>
            <w:tcW w:w="2835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Name(s) of staff / volunteer who witnessed incident / disclosure:</w:t>
            </w:r>
          </w:p>
        </w:tc>
        <w:tc>
          <w:tcPr>
            <w:tcW w:w="7477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</w:tc>
      </w:tr>
    </w:tbl>
    <w:p w:rsidR="003011C2" w:rsidRPr="00174B67" w:rsidRDefault="003011C2" w:rsidP="003011C2">
      <w:pPr>
        <w:pStyle w:val="Factsheetheader1"/>
      </w:pPr>
      <w:bookmarkStart w:id="0" w:name="_Hlk516041783"/>
      <w:r w:rsidRPr="00174B67">
        <w:t xml:space="preserve">Does the child identify as Aboriginal or Torres Strait Islander? </w:t>
      </w:r>
    </w:p>
    <w:p w:rsidR="003011C2" w:rsidRPr="006013EC" w:rsidRDefault="003011C2" w:rsidP="003011C2">
      <w:pPr>
        <w:pStyle w:val="DHHStablefigurenote"/>
        <w:ind w:left="709"/>
      </w:pPr>
      <w:r>
        <w:t>(Mark with an ‘X’ as applicable)</w:t>
      </w:r>
    </w:p>
    <w:tbl>
      <w:tblPr>
        <w:tblW w:w="7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40"/>
        <w:gridCol w:w="2495"/>
        <w:gridCol w:w="440"/>
        <w:gridCol w:w="3228"/>
      </w:tblGrid>
      <w:tr w:rsidR="003011C2" w:rsidTr="004D1079">
        <w:trPr>
          <w:trHeight w:val="259"/>
        </w:trPr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  <w:r w:rsidRPr="003011C2">
              <w:rPr>
                <w:rStyle w:val="Strong"/>
                <w:sz w:val="22"/>
                <w:szCs w:val="22"/>
              </w:rPr>
              <w:t>No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  <w:r>
              <w:rPr>
                <w:rStyle w:val="Strong"/>
              </w:rPr>
              <w:t xml:space="preserve">                                </w:t>
            </w:r>
            <w:r w:rsidRPr="003011C2">
              <w:rPr>
                <w:rStyle w:val="Strong"/>
                <w:sz w:val="22"/>
                <w:szCs w:val="22"/>
              </w:rPr>
              <w:t>Yes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</w:p>
        </w:tc>
      </w:tr>
    </w:tbl>
    <w:p w:rsidR="003011C2" w:rsidRDefault="003011C2" w:rsidP="003011C2">
      <w:pPr>
        <w:pStyle w:val="Factsheetheader1"/>
      </w:pPr>
      <w:bookmarkStart w:id="1" w:name="_GoBack"/>
      <w:bookmarkEnd w:id="0"/>
      <w:bookmarkEnd w:id="1"/>
    </w:p>
    <w:p w:rsidR="003011C2" w:rsidRPr="00174B67" w:rsidRDefault="003011C2" w:rsidP="003011C2">
      <w:pPr>
        <w:pStyle w:val="Factsheetheader1"/>
      </w:pPr>
      <w:r>
        <w:lastRenderedPageBreak/>
        <w:t>Does the child identify as having a disability?</w:t>
      </w:r>
      <w:r w:rsidRPr="00174B67">
        <w:t xml:space="preserve"> </w:t>
      </w:r>
    </w:p>
    <w:p w:rsidR="003011C2" w:rsidRPr="006013EC" w:rsidRDefault="003011C2" w:rsidP="003011C2">
      <w:pPr>
        <w:pStyle w:val="DHHStablefigurenote"/>
        <w:ind w:left="709"/>
      </w:pPr>
      <w:r>
        <w:t>(Mark with an ‘X’ as applicable)</w:t>
      </w:r>
    </w:p>
    <w:tbl>
      <w:tblPr>
        <w:tblW w:w="7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410"/>
        <w:gridCol w:w="425"/>
        <w:gridCol w:w="3118"/>
      </w:tblGrid>
      <w:tr w:rsidR="003011C2" w:rsidTr="004D107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  <w:r>
              <w:rPr>
                <w:rStyle w:val="Strong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  <w:r>
              <w:rPr>
                <w:rStyle w:val="Strong"/>
              </w:rPr>
              <w:t xml:space="preserve">                                 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</w:p>
        </w:tc>
      </w:tr>
    </w:tbl>
    <w:p w:rsidR="003011C2" w:rsidRPr="00174B67" w:rsidRDefault="003011C2" w:rsidP="003011C2">
      <w:pPr>
        <w:pStyle w:val="Factsheetheader1"/>
      </w:pPr>
      <w:r>
        <w:t>Is the child from a culturally / linguistically diverse background</w:t>
      </w:r>
      <w:r w:rsidRPr="00174B67">
        <w:t xml:space="preserve">? </w:t>
      </w:r>
    </w:p>
    <w:p w:rsidR="003011C2" w:rsidRPr="006013EC" w:rsidRDefault="003011C2" w:rsidP="003011C2">
      <w:pPr>
        <w:pStyle w:val="DHHStablefigurenote"/>
        <w:ind w:left="709"/>
      </w:pPr>
      <w:r>
        <w:t>(Mark with an ‘X’ as applicable)</w:t>
      </w:r>
    </w:p>
    <w:tbl>
      <w:tblPr>
        <w:tblW w:w="7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410"/>
        <w:gridCol w:w="425"/>
        <w:gridCol w:w="3118"/>
      </w:tblGrid>
      <w:tr w:rsidR="003011C2" w:rsidTr="004D1079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  <w:r>
              <w:rPr>
                <w:rStyle w:val="Strong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  <w:r>
              <w:rPr>
                <w:rStyle w:val="Strong"/>
              </w:rPr>
              <w:t xml:space="preserve">                                 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  <w:spacing w:after="80" w:line="240" w:lineRule="atLeast"/>
            </w:pPr>
          </w:p>
        </w:tc>
      </w:tr>
    </w:tbl>
    <w:p w:rsidR="003011C2" w:rsidRDefault="003011C2" w:rsidP="003011C2">
      <w:pPr>
        <w:pStyle w:val="Heading1"/>
      </w:pPr>
    </w:p>
    <w:p w:rsidR="003011C2" w:rsidRDefault="003011C2" w:rsidP="003011C2">
      <w:pPr>
        <w:pStyle w:val="Factsheetheader1"/>
      </w:pPr>
      <w:r>
        <w:t xml:space="preserve">Please categorise the incident / disclosure. </w:t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6"/>
      </w:tblGrid>
      <w:tr w:rsidR="003011C2" w:rsidTr="004D1079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rStyle w:val="Strong"/>
                <w:bCs w:val="0"/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Physical violence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</w:tc>
      </w:tr>
      <w:tr w:rsidR="003011C2" w:rsidTr="004D1079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rStyle w:val="Strong"/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Sexual offence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</w:tc>
      </w:tr>
      <w:tr w:rsidR="003011C2" w:rsidTr="004D1079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rStyle w:val="Strong"/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Serious emotional or psychological abuse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</w:tc>
      </w:tr>
      <w:tr w:rsidR="003011C2" w:rsidTr="004D1079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rStyle w:val="Strong"/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Serious neglect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</w:tc>
      </w:tr>
      <w:tr w:rsidR="003011C2" w:rsidTr="004D1079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Grooming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</w:tc>
      </w:tr>
      <w:tr w:rsidR="003011C2" w:rsidTr="004D1079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Other – please specify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</w:tc>
      </w:tr>
    </w:tbl>
    <w:p w:rsidR="003011C2" w:rsidRDefault="003011C2" w:rsidP="003011C2">
      <w:pPr>
        <w:pStyle w:val="Factsheetheader1"/>
      </w:pPr>
      <w:r w:rsidRPr="00174B67">
        <w:t>Please descr</w:t>
      </w:r>
      <w:r>
        <w:t>ibe the incident / disclosure.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6951"/>
      </w:tblGrid>
      <w:tr w:rsidR="003011C2" w:rsidRPr="00174B67" w:rsidTr="004D1079">
        <w:trPr>
          <w:trHeight w:val="664"/>
        </w:trPr>
        <w:tc>
          <w:tcPr>
            <w:tcW w:w="2694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When did it take place?</w:t>
            </w:r>
          </w:p>
        </w:tc>
        <w:tc>
          <w:tcPr>
            <w:tcW w:w="7618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  <w:p w:rsidR="003011C2" w:rsidRDefault="003011C2" w:rsidP="004D1079">
            <w:pPr>
              <w:pStyle w:val="DHHStabletext"/>
            </w:pPr>
          </w:p>
          <w:p w:rsidR="003011C2" w:rsidRPr="00174B67" w:rsidRDefault="003011C2" w:rsidP="004D1079">
            <w:pPr>
              <w:pStyle w:val="DHHStabletext"/>
            </w:pPr>
          </w:p>
        </w:tc>
      </w:tr>
      <w:tr w:rsidR="003011C2" w:rsidRPr="00174B67" w:rsidTr="004D1079">
        <w:trPr>
          <w:trHeight w:val="560"/>
        </w:trPr>
        <w:tc>
          <w:tcPr>
            <w:tcW w:w="2694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Who was involved?</w:t>
            </w:r>
          </w:p>
        </w:tc>
        <w:tc>
          <w:tcPr>
            <w:tcW w:w="7618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  <w:p w:rsidR="003011C2" w:rsidRDefault="003011C2" w:rsidP="004D1079">
            <w:pPr>
              <w:pStyle w:val="DHHStabletext"/>
            </w:pPr>
          </w:p>
          <w:p w:rsidR="003011C2" w:rsidRPr="00174B67" w:rsidRDefault="003011C2" w:rsidP="004D1079">
            <w:pPr>
              <w:pStyle w:val="DHHStabletext"/>
            </w:pPr>
          </w:p>
        </w:tc>
      </w:tr>
      <w:tr w:rsidR="003011C2" w:rsidRPr="00174B67" w:rsidTr="004D1079">
        <w:trPr>
          <w:trHeight w:val="696"/>
        </w:trPr>
        <w:tc>
          <w:tcPr>
            <w:tcW w:w="2694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What did you see or hear?</w:t>
            </w:r>
          </w:p>
        </w:tc>
        <w:tc>
          <w:tcPr>
            <w:tcW w:w="7618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  <w:p w:rsidR="003011C2" w:rsidRDefault="003011C2" w:rsidP="004D1079">
            <w:pPr>
              <w:pStyle w:val="DHHStabletext"/>
            </w:pPr>
          </w:p>
          <w:p w:rsidR="003011C2" w:rsidRPr="00174B67" w:rsidRDefault="003011C2" w:rsidP="004D1079">
            <w:pPr>
              <w:pStyle w:val="DHHStabletext"/>
            </w:pPr>
          </w:p>
        </w:tc>
      </w:tr>
      <w:tr w:rsidR="003011C2" w:rsidRPr="00174B67" w:rsidTr="004D1079">
        <w:trPr>
          <w:trHeight w:val="698"/>
        </w:trPr>
        <w:tc>
          <w:tcPr>
            <w:tcW w:w="2694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Other information</w:t>
            </w:r>
          </w:p>
        </w:tc>
        <w:tc>
          <w:tcPr>
            <w:tcW w:w="7618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  <w:p w:rsidR="003011C2" w:rsidRPr="00174B67" w:rsidRDefault="003011C2" w:rsidP="004D1079">
            <w:pPr>
              <w:pStyle w:val="DHHStabletext"/>
            </w:pPr>
          </w:p>
        </w:tc>
      </w:tr>
    </w:tbl>
    <w:p w:rsidR="003011C2" w:rsidRDefault="003011C2" w:rsidP="003011C2">
      <w:pPr>
        <w:pStyle w:val="Factsheetheader1"/>
      </w:pPr>
      <w:r w:rsidRPr="00174B67">
        <w:lastRenderedPageBreak/>
        <w:t>Has the incident</w:t>
      </w:r>
      <w:r>
        <w:t xml:space="preserve"> / disclosure</w:t>
      </w:r>
      <w:r w:rsidRPr="00174B67">
        <w:t xml:space="preserve"> been reported</w:t>
      </w:r>
      <w:r>
        <w:t>?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827"/>
      </w:tblGrid>
      <w:tr w:rsidR="003011C2" w:rsidTr="004D1079">
        <w:tc>
          <w:tcPr>
            <w:tcW w:w="6521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rStyle w:val="Strong"/>
                <w:bCs w:val="0"/>
                <w:sz w:val="22"/>
                <w:szCs w:val="22"/>
              </w:rPr>
            </w:pPr>
            <w:bookmarkStart w:id="2" w:name="_Hlk516042350"/>
            <w:r w:rsidRPr="003011C2">
              <w:rPr>
                <w:sz w:val="22"/>
                <w:szCs w:val="22"/>
              </w:rPr>
              <w:t>YES, to Child Protection</w:t>
            </w:r>
          </w:p>
        </w:tc>
        <w:tc>
          <w:tcPr>
            <w:tcW w:w="3827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  <w:r>
              <w:t>Date:</w:t>
            </w:r>
          </w:p>
        </w:tc>
      </w:tr>
      <w:tr w:rsidR="003011C2" w:rsidTr="004D1079">
        <w:tc>
          <w:tcPr>
            <w:tcW w:w="6521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rStyle w:val="Strong"/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YES, to the Police</w:t>
            </w:r>
          </w:p>
        </w:tc>
        <w:tc>
          <w:tcPr>
            <w:tcW w:w="3827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  <w:r>
              <w:t>Date:</w:t>
            </w:r>
          </w:p>
        </w:tc>
      </w:tr>
      <w:tr w:rsidR="003011C2" w:rsidTr="004D1079">
        <w:tc>
          <w:tcPr>
            <w:tcW w:w="6521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rStyle w:val="Strong"/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YES, to another third party (please specify)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011C2" w:rsidRDefault="003011C2" w:rsidP="004D1079">
            <w:pPr>
              <w:pStyle w:val="DHHStabletext"/>
            </w:pPr>
            <w:r>
              <w:t>Date:</w:t>
            </w:r>
          </w:p>
        </w:tc>
      </w:tr>
      <w:tr w:rsidR="003011C2" w:rsidTr="003011C2">
        <w:trPr>
          <w:trHeight w:val="121"/>
        </w:trPr>
        <w:tc>
          <w:tcPr>
            <w:tcW w:w="6521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NO, not reported this yet</w:t>
            </w:r>
          </w:p>
        </w:tc>
        <w:tc>
          <w:tcPr>
            <w:tcW w:w="3827" w:type="dxa"/>
            <w:tcBorders>
              <w:bottom w:val="nil"/>
              <w:right w:val="nil"/>
            </w:tcBorders>
            <w:shd w:val="clear" w:color="auto" w:fill="auto"/>
          </w:tcPr>
          <w:p w:rsidR="003011C2" w:rsidRDefault="003011C2" w:rsidP="004D1079">
            <w:pPr>
              <w:pStyle w:val="DHHStabletext"/>
            </w:pPr>
          </w:p>
        </w:tc>
      </w:tr>
    </w:tbl>
    <w:p w:rsidR="003011C2" w:rsidRDefault="003011C2" w:rsidP="003011C2">
      <w:pPr>
        <w:pStyle w:val="Heading1"/>
      </w:pPr>
      <w:bookmarkStart w:id="3" w:name="_Hlk516041607"/>
      <w:bookmarkEnd w:id="2"/>
    </w:p>
    <w:p w:rsidR="003011C2" w:rsidRDefault="003011C2" w:rsidP="003011C2">
      <w:pPr>
        <w:pStyle w:val="Factsheetheader1"/>
      </w:pPr>
      <w:r>
        <w:t>What follow-up actions are proposed or have been undertaken?</w:t>
      </w:r>
    </w:p>
    <w:p w:rsidR="003011C2" w:rsidRPr="003011C2" w:rsidRDefault="003011C2" w:rsidP="003011C2">
      <w:pPr>
        <w:pStyle w:val="Factsheetheader1"/>
        <w:rPr>
          <w:sz w:val="24"/>
          <w:szCs w:val="24"/>
        </w:rPr>
      </w:pPr>
      <w:r w:rsidRPr="003011C2">
        <w:rPr>
          <w:sz w:val="24"/>
          <w:szCs w:val="24"/>
        </w:rPr>
        <w:t>To be completed with Manager or direct Supervisor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827"/>
      </w:tblGrid>
      <w:tr w:rsidR="003011C2" w:rsidTr="004D1079">
        <w:tc>
          <w:tcPr>
            <w:tcW w:w="6521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3011C2">
              <w:rPr>
                <w:rStyle w:val="Strong"/>
                <w:b w:val="0"/>
                <w:bCs w:val="0"/>
                <w:sz w:val="22"/>
                <w:szCs w:val="22"/>
              </w:rPr>
              <w:t>With child / children:</w:t>
            </w:r>
          </w:p>
          <w:p w:rsidR="003011C2" w:rsidRPr="003011C2" w:rsidRDefault="003011C2" w:rsidP="004D1079">
            <w:pPr>
              <w:pStyle w:val="DHHStabletext"/>
              <w:rPr>
                <w:rStyle w:val="Strong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  <w:r>
              <w:t>Date:</w:t>
            </w:r>
          </w:p>
        </w:tc>
      </w:tr>
      <w:tr w:rsidR="003011C2" w:rsidTr="004D1079">
        <w:tc>
          <w:tcPr>
            <w:tcW w:w="6521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rStyle w:val="Strong"/>
                <w:b w:val="0"/>
                <w:sz w:val="22"/>
                <w:szCs w:val="22"/>
              </w:rPr>
            </w:pPr>
            <w:r w:rsidRPr="003011C2">
              <w:rPr>
                <w:rStyle w:val="Strong"/>
                <w:b w:val="0"/>
                <w:sz w:val="22"/>
                <w:szCs w:val="22"/>
              </w:rPr>
              <w:t>With family:</w:t>
            </w:r>
          </w:p>
          <w:p w:rsidR="003011C2" w:rsidRPr="003011C2" w:rsidRDefault="003011C2" w:rsidP="004D1079">
            <w:pPr>
              <w:pStyle w:val="DHHStabletext"/>
              <w:rPr>
                <w:rStyle w:val="Strong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  <w:r>
              <w:t>Date:</w:t>
            </w:r>
          </w:p>
        </w:tc>
      </w:tr>
      <w:tr w:rsidR="003011C2" w:rsidTr="004D1079">
        <w:tc>
          <w:tcPr>
            <w:tcW w:w="6521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rStyle w:val="Strong"/>
                <w:b w:val="0"/>
                <w:sz w:val="22"/>
                <w:szCs w:val="22"/>
              </w:rPr>
            </w:pPr>
            <w:r w:rsidRPr="003011C2">
              <w:rPr>
                <w:rStyle w:val="Strong"/>
                <w:b w:val="0"/>
                <w:sz w:val="22"/>
                <w:szCs w:val="22"/>
              </w:rPr>
              <w:t>With staff involved in witnessing the incident or disclosure:</w:t>
            </w:r>
          </w:p>
          <w:p w:rsidR="003011C2" w:rsidRPr="003011C2" w:rsidRDefault="003011C2" w:rsidP="004D1079">
            <w:pPr>
              <w:pStyle w:val="DHHStabletext"/>
              <w:rPr>
                <w:rStyle w:val="Strong"/>
                <w:b w:val="0"/>
                <w:sz w:val="22"/>
                <w:szCs w:val="22"/>
              </w:rPr>
            </w:pPr>
            <w:r w:rsidRPr="003011C2">
              <w:rPr>
                <w:rStyle w:val="Strong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011C2" w:rsidRDefault="003011C2" w:rsidP="004D1079">
            <w:pPr>
              <w:pStyle w:val="DHHStabletext"/>
            </w:pPr>
            <w:r>
              <w:t>Date:</w:t>
            </w:r>
          </w:p>
        </w:tc>
      </w:tr>
    </w:tbl>
    <w:p w:rsidR="003011C2" w:rsidRDefault="003011C2" w:rsidP="003011C2">
      <w:pPr>
        <w:pStyle w:val="Factsheetheader1"/>
      </w:pPr>
    </w:p>
    <w:p w:rsidR="003011C2" w:rsidRPr="00AB2504" w:rsidRDefault="003011C2" w:rsidP="003011C2">
      <w:pPr>
        <w:pStyle w:val="Factsheetheader1"/>
      </w:pPr>
      <w:r>
        <w:t xml:space="preserve">Are there actions that can be implemented by the City of Port Phillip to prevent this incident happening again? </w:t>
      </w:r>
    </w:p>
    <w:tbl>
      <w:tblPr>
        <w:tblW w:w="50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628"/>
      </w:tblGrid>
      <w:tr w:rsidR="003011C2" w:rsidRPr="002802E3" w:rsidTr="004D107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1C2" w:rsidRDefault="003011C2" w:rsidP="004D1079">
            <w:pPr>
              <w:spacing w:after="120"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specify: </w:t>
            </w:r>
          </w:p>
          <w:p w:rsidR="003011C2" w:rsidRDefault="003011C2" w:rsidP="004D1079">
            <w:pPr>
              <w:spacing w:after="120" w:line="270" w:lineRule="atLeast"/>
              <w:rPr>
                <w:sz w:val="18"/>
                <w:szCs w:val="18"/>
              </w:rPr>
            </w:pPr>
          </w:p>
          <w:p w:rsidR="003011C2" w:rsidRPr="00CA79C9" w:rsidRDefault="003011C2" w:rsidP="004D1079">
            <w:pPr>
              <w:spacing w:after="120" w:line="270" w:lineRule="atLeast"/>
              <w:rPr>
                <w:sz w:val="18"/>
                <w:szCs w:val="18"/>
              </w:rPr>
            </w:pPr>
          </w:p>
        </w:tc>
      </w:tr>
    </w:tbl>
    <w:p w:rsidR="003011C2" w:rsidRDefault="003011C2" w:rsidP="003011C2">
      <w:pPr>
        <w:pStyle w:val="DHHSbody"/>
      </w:pPr>
    </w:p>
    <w:p w:rsidR="003011C2" w:rsidRPr="003011C2" w:rsidRDefault="003011C2" w:rsidP="003011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5577"/>
      </w:tblGrid>
      <w:tr w:rsidR="003011C2" w:rsidRPr="009B1B69" w:rsidTr="004D1079">
        <w:trPr>
          <w:trHeight w:val="458"/>
        </w:trPr>
        <w:tc>
          <w:tcPr>
            <w:tcW w:w="4253" w:type="dxa"/>
            <w:vMerge w:val="restart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bookmarkStart w:id="4" w:name="_Hlk520714394"/>
            <w:r w:rsidRPr="003011C2">
              <w:rPr>
                <w:sz w:val="22"/>
                <w:szCs w:val="22"/>
              </w:rPr>
              <w:lastRenderedPageBreak/>
              <w:t>Name(s) of staff completing this report</w:t>
            </w:r>
          </w:p>
        </w:tc>
        <w:tc>
          <w:tcPr>
            <w:tcW w:w="6059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 xml:space="preserve">Name (print): </w:t>
            </w:r>
          </w:p>
        </w:tc>
      </w:tr>
      <w:tr w:rsidR="003011C2" w:rsidRPr="009B1B69" w:rsidTr="004D1079">
        <w:trPr>
          <w:trHeight w:val="458"/>
        </w:trPr>
        <w:tc>
          <w:tcPr>
            <w:tcW w:w="4253" w:type="dxa"/>
            <w:vMerge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</w:p>
        </w:tc>
        <w:tc>
          <w:tcPr>
            <w:tcW w:w="6059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Signature:</w:t>
            </w:r>
          </w:p>
        </w:tc>
      </w:tr>
      <w:tr w:rsidR="003011C2" w:rsidRPr="009B1B69" w:rsidTr="004D1079">
        <w:trPr>
          <w:trHeight w:val="458"/>
        </w:trPr>
        <w:tc>
          <w:tcPr>
            <w:tcW w:w="4253" w:type="dxa"/>
            <w:vMerge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</w:p>
        </w:tc>
        <w:tc>
          <w:tcPr>
            <w:tcW w:w="6059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 xml:space="preserve">Team: </w:t>
            </w:r>
          </w:p>
        </w:tc>
      </w:tr>
      <w:bookmarkEnd w:id="4"/>
      <w:tr w:rsidR="003011C2" w:rsidRPr="009B1B69" w:rsidTr="004D1079">
        <w:tc>
          <w:tcPr>
            <w:tcW w:w="4253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Manager / supervisor</w:t>
            </w:r>
          </w:p>
        </w:tc>
        <w:tc>
          <w:tcPr>
            <w:tcW w:w="6059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 xml:space="preserve">Name (print) </w:t>
            </w:r>
          </w:p>
        </w:tc>
      </w:tr>
      <w:tr w:rsidR="003011C2" w:rsidRPr="009B1B69" w:rsidTr="004D1079">
        <w:trPr>
          <w:trHeight w:val="125"/>
        </w:trPr>
        <w:tc>
          <w:tcPr>
            <w:tcW w:w="4253" w:type="dxa"/>
            <w:vMerge w:val="restart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</w:p>
        </w:tc>
        <w:tc>
          <w:tcPr>
            <w:tcW w:w="6059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 xml:space="preserve">Signature: </w:t>
            </w:r>
          </w:p>
        </w:tc>
      </w:tr>
      <w:tr w:rsidR="003011C2" w:rsidRPr="009B1B69" w:rsidTr="004D1079">
        <w:trPr>
          <w:trHeight w:val="125"/>
        </w:trPr>
        <w:tc>
          <w:tcPr>
            <w:tcW w:w="4253" w:type="dxa"/>
            <w:vMerge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</w:p>
        </w:tc>
        <w:tc>
          <w:tcPr>
            <w:tcW w:w="6059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>Team/ Department/ Division:</w:t>
            </w:r>
          </w:p>
        </w:tc>
      </w:tr>
      <w:tr w:rsidR="003011C2" w:rsidRPr="009B1B69" w:rsidTr="004D1079">
        <w:trPr>
          <w:trHeight w:val="125"/>
        </w:trPr>
        <w:tc>
          <w:tcPr>
            <w:tcW w:w="4253" w:type="dxa"/>
            <w:vMerge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</w:p>
        </w:tc>
        <w:tc>
          <w:tcPr>
            <w:tcW w:w="6059" w:type="dxa"/>
            <w:shd w:val="clear" w:color="auto" w:fill="auto"/>
          </w:tcPr>
          <w:p w:rsidR="003011C2" w:rsidRPr="003011C2" w:rsidRDefault="003011C2" w:rsidP="004D1079">
            <w:pPr>
              <w:pStyle w:val="DHHStabletext"/>
              <w:rPr>
                <w:sz w:val="22"/>
                <w:szCs w:val="22"/>
              </w:rPr>
            </w:pPr>
            <w:r w:rsidRPr="003011C2">
              <w:rPr>
                <w:sz w:val="22"/>
                <w:szCs w:val="22"/>
              </w:rPr>
              <w:t xml:space="preserve">Date reported </w:t>
            </w:r>
          </w:p>
        </w:tc>
      </w:tr>
      <w:bookmarkEnd w:id="3"/>
    </w:tbl>
    <w:p w:rsidR="003011C2" w:rsidRDefault="003011C2" w:rsidP="003011C2">
      <w:pPr>
        <w:pStyle w:val="Factsheetheader1"/>
        <w:rPr>
          <w:sz w:val="24"/>
          <w:szCs w:val="24"/>
        </w:rPr>
      </w:pPr>
    </w:p>
    <w:p w:rsidR="003011C2" w:rsidRPr="003011C2" w:rsidRDefault="003011C2" w:rsidP="003011C2">
      <w:pPr>
        <w:pStyle w:val="Factsheetheader1"/>
        <w:rPr>
          <w:sz w:val="24"/>
          <w:szCs w:val="24"/>
        </w:rPr>
      </w:pPr>
      <w:r w:rsidRPr="003011C2">
        <w:rPr>
          <w:sz w:val="24"/>
          <w:szCs w:val="24"/>
        </w:rPr>
        <w:t xml:space="preserve">This completed form is to be sent to the Child Safety Officer via </w:t>
      </w:r>
    </w:p>
    <w:p w:rsidR="003011C2" w:rsidRDefault="003011C2" w:rsidP="003011C2">
      <w:pPr>
        <w:pStyle w:val="Factsheetheader1"/>
        <w:rPr>
          <w:sz w:val="24"/>
          <w:szCs w:val="24"/>
        </w:rPr>
      </w:pPr>
      <w:r w:rsidRPr="003011C2">
        <w:rPr>
          <w:sz w:val="24"/>
          <w:szCs w:val="24"/>
        </w:rPr>
        <w:t xml:space="preserve">Helpdesk - Child Safe Standards: </w:t>
      </w:r>
      <w:hyperlink r:id="rId6" w:history="1">
        <w:r w:rsidRPr="003011C2">
          <w:rPr>
            <w:sz w:val="24"/>
            <w:szCs w:val="24"/>
          </w:rPr>
          <w:t>helpchildsafestds@portphillip.vic.gov.au</w:t>
        </w:r>
      </w:hyperlink>
    </w:p>
    <w:p w:rsidR="00E0292E" w:rsidRPr="00733FD2" w:rsidRDefault="00E0292E" w:rsidP="003011C2">
      <w:pPr>
        <w:pStyle w:val="Factsheetheader1"/>
      </w:pPr>
    </w:p>
    <w:p w:rsidR="003011C2" w:rsidRPr="008F32FA" w:rsidRDefault="003011C2" w:rsidP="004D04F4"/>
    <w:sectPr w:rsidR="003011C2" w:rsidRPr="008F32FA" w:rsidSect="007258CF">
      <w:headerReference w:type="default" r:id="rId7"/>
      <w:footerReference w:type="default" r:id="rId8"/>
      <w:pgSz w:w="11906" w:h="16838"/>
      <w:pgMar w:top="396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278" w:rsidRDefault="00C52278" w:rsidP="004D04F4">
      <w:r>
        <w:separator/>
      </w:r>
    </w:p>
  </w:endnote>
  <w:endnote w:type="continuationSeparator" w:id="0">
    <w:p w:rsidR="00C52278" w:rsidRDefault="00C52278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92E" w:rsidRDefault="00E0292E">
    <w:pPr>
      <w:pStyle w:val="Footer"/>
    </w:pPr>
    <w:r>
      <w:t xml:space="preserve">Child Safe Standards report form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278" w:rsidRDefault="00C52278" w:rsidP="004D04F4">
      <w:r>
        <w:separator/>
      </w:r>
    </w:p>
  </w:footnote>
  <w:footnote w:type="continuationSeparator" w:id="0">
    <w:p w:rsidR="00C52278" w:rsidRDefault="00C52278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8" w:rsidRDefault="007258CF" w:rsidP="004D04F4"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612140</wp:posOffset>
              </wp:positionV>
              <wp:extent cx="4708525" cy="713105"/>
              <wp:effectExtent l="0" t="0" r="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25" cy="713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8CF" w:rsidRPr="007258CF" w:rsidRDefault="003011C2" w:rsidP="007258CF">
                          <w:pPr>
                            <w:pStyle w:val="Title1"/>
                          </w:pPr>
                          <w:r>
                            <w:t>Child Safe Standards</w:t>
                          </w:r>
                        </w:p>
                        <w:p w:rsidR="007258CF" w:rsidRPr="007258CF" w:rsidRDefault="003011C2" w:rsidP="007258CF">
                          <w:pPr>
                            <w:pStyle w:val="Title2"/>
                          </w:pPr>
                          <w:r>
                            <w:t>Incident/ disclosure report form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8.2pt;width:370.75pt;height:56.1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" filled="f" stroked="f">
              <v:textbox style="mso-fit-shape-to-text:t" inset="0,0,0,0">
                <w:txbxContent>
                  <w:p w:rsidR="007258CF" w:rsidRPr="007258CF" w:rsidRDefault="003011C2" w:rsidP="007258CF">
                    <w:pPr>
                      <w:pStyle w:val="Title1"/>
                    </w:pPr>
                    <w:r>
                      <w:t>Child Safe Standards</w:t>
                    </w:r>
                  </w:p>
                  <w:p w:rsidR="007258CF" w:rsidRPr="007258CF" w:rsidRDefault="003011C2" w:rsidP="007258CF">
                    <w:pPr>
                      <w:pStyle w:val="Title2"/>
                    </w:pPr>
                    <w:r>
                      <w:t>Incident/ disclosure report form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52278"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15240</wp:posOffset>
          </wp:positionV>
          <wp:extent cx="7557135" cy="2050415"/>
          <wp:effectExtent l="0" t="0" r="5715" b="6985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P_MEDIA-RELEASE_07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205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11519C"/>
    <w:rsid w:val="001F2780"/>
    <w:rsid w:val="0026397D"/>
    <w:rsid w:val="002D35F3"/>
    <w:rsid w:val="003011C2"/>
    <w:rsid w:val="004D04F4"/>
    <w:rsid w:val="0054748F"/>
    <w:rsid w:val="006359CE"/>
    <w:rsid w:val="007258CF"/>
    <w:rsid w:val="00876819"/>
    <w:rsid w:val="008F32FA"/>
    <w:rsid w:val="00C52278"/>
    <w:rsid w:val="00E0292E"/>
    <w:rsid w:val="00F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DAF37B"/>
  <w15:chartTrackingRefBased/>
  <w15:docId w15:val="{FC5182ED-C914-4CA0-8432-60D2D34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D04F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F3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8F32FA"/>
    <w:rPr>
      <w:sz w:val="28"/>
      <w:szCs w:val="28"/>
    </w:rPr>
  </w:style>
  <w:style w:type="paragraph" w:customStyle="1" w:styleId="Factsheetheader1">
    <w:name w:val="Fact sheet header 1"/>
    <w:basedOn w:val="Normal"/>
    <w:link w:val="Factsheetheader1Char"/>
    <w:qFormat/>
    <w:rsid w:val="004D04F4"/>
    <w:rPr>
      <w:color w:val="0090A3"/>
      <w:sz w:val="48"/>
      <w:szCs w:val="48"/>
    </w:rPr>
  </w:style>
  <w:style w:type="character" w:customStyle="1" w:styleId="MediareleasedateChar">
    <w:name w:val="Media release date Char"/>
    <w:basedOn w:val="DefaultParagraphFont"/>
    <w:link w:val="Mediareleasedate"/>
    <w:rsid w:val="008F32FA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F33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actsheetheader1Char">
    <w:name w:val="Fact sheet header 1 Char"/>
    <w:basedOn w:val="DefaultParagraphFont"/>
    <w:link w:val="Factsheetheader1"/>
    <w:rsid w:val="004D04F4"/>
    <w:rPr>
      <w:rFonts w:ascii="Arial" w:hAnsi="Arial" w:cs="Arial"/>
      <w:color w:val="0090A3"/>
      <w:sz w:val="48"/>
      <w:szCs w:val="48"/>
    </w:rPr>
  </w:style>
  <w:style w:type="character" w:styleId="BookTitle">
    <w:name w:val="Book Title"/>
    <w:basedOn w:val="DefaultParagraphFont"/>
    <w:uiPriority w:val="33"/>
    <w:rsid w:val="00F33395"/>
    <w:rPr>
      <w:b/>
      <w:bCs/>
      <w:i/>
      <w:iCs/>
      <w:spacing w:val="5"/>
    </w:rPr>
  </w:style>
  <w:style w:type="paragraph" w:customStyle="1" w:styleId="Factsheetheader2">
    <w:name w:val="Fact sheet header 2"/>
    <w:basedOn w:val="Factsheetheader1"/>
    <w:qFormat/>
    <w:rsid w:val="004D04F4"/>
    <w:rPr>
      <w:b/>
      <w:color w:val="000000" w:themeColor="text1"/>
      <w:sz w:val="32"/>
      <w:szCs w:val="32"/>
    </w:rPr>
  </w:style>
  <w:style w:type="paragraph" w:customStyle="1" w:styleId="BodyBold">
    <w:name w:val="Body Bold"/>
    <w:basedOn w:val="Normal"/>
    <w:qFormat/>
    <w:rsid w:val="004D04F4"/>
    <w:rPr>
      <w:b/>
    </w:rPr>
  </w:style>
  <w:style w:type="paragraph" w:customStyle="1" w:styleId="Title1">
    <w:name w:val="Title 1"/>
    <w:basedOn w:val="Factsheetheader1"/>
    <w:qFormat/>
    <w:rsid w:val="007258CF"/>
    <w:pPr>
      <w:spacing w:after="120" w:line="240" w:lineRule="auto"/>
    </w:pPr>
    <w:rPr>
      <w:color w:val="FFFFFF" w:themeColor="background1"/>
    </w:rPr>
  </w:style>
  <w:style w:type="paragraph" w:customStyle="1" w:styleId="Title2">
    <w:name w:val="Title 2"/>
    <w:basedOn w:val="Factsheetheader2"/>
    <w:qFormat/>
    <w:rsid w:val="007258CF"/>
    <w:rPr>
      <w:b w:val="0"/>
      <w:color w:val="FFFFFF" w:themeColor="background1"/>
    </w:rPr>
  </w:style>
  <w:style w:type="paragraph" w:customStyle="1" w:styleId="DHHSbody">
    <w:name w:val="DHHS body"/>
    <w:qFormat/>
    <w:rsid w:val="003011C2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Strong">
    <w:name w:val="Strong"/>
    <w:uiPriority w:val="22"/>
    <w:qFormat/>
    <w:rsid w:val="003011C2"/>
    <w:rPr>
      <w:b/>
      <w:bCs/>
    </w:rPr>
  </w:style>
  <w:style w:type="paragraph" w:customStyle="1" w:styleId="DHHStabletext">
    <w:name w:val="DHHS table text"/>
    <w:uiPriority w:val="3"/>
    <w:qFormat/>
    <w:rsid w:val="003011C2"/>
    <w:p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mainheading">
    <w:name w:val="DHHS main heading"/>
    <w:uiPriority w:val="8"/>
    <w:rsid w:val="003011C2"/>
    <w:pPr>
      <w:spacing w:line="800" w:lineRule="atLeast"/>
    </w:pPr>
    <w:rPr>
      <w:rFonts w:ascii="Arial" w:eastAsia="Times New Roman" w:hAnsi="Arial" w:cs="Times New Roman"/>
      <w:color w:val="006FB7"/>
      <w:sz w:val="72"/>
      <w:szCs w:val="50"/>
    </w:rPr>
  </w:style>
  <w:style w:type="character" w:styleId="Hyperlink">
    <w:name w:val="Hyperlink"/>
    <w:uiPriority w:val="99"/>
    <w:rsid w:val="003011C2"/>
    <w:rPr>
      <w:color w:val="3366FF"/>
      <w:u w:val="dotted"/>
    </w:rPr>
  </w:style>
  <w:style w:type="paragraph" w:customStyle="1" w:styleId="DHHSmainsubheading">
    <w:name w:val="DHHS main subheading"/>
    <w:uiPriority w:val="8"/>
    <w:rsid w:val="003011C2"/>
    <w:pPr>
      <w:spacing w:after="0" w:line="240" w:lineRule="auto"/>
    </w:pPr>
    <w:rPr>
      <w:rFonts w:ascii="Arial" w:eastAsia="Times New Roman" w:hAnsi="Arial" w:cs="Times New Roman"/>
      <w:color w:val="595959"/>
      <w:sz w:val="40"/>
      <w:szCs w:val="24"/>
    </w:rPr>
  </w:style>
  <w:style w:type="paragraph" w:customStyle="1" w:styleId="DHHStablefigurenote">
    <w:name w:val="DHHS table/figure note"/>
    <w:uiPriority w:val="4"/>
    <w:rsid w:val="003011C2"/>
    <w:pPr>
      <w:spacing w:before="60" w:after="60" w:line="240" w:lineRule="exact"/>
    </w:pPr>
    <w:rPr>
      <w:rFonts w:ascii="Arial" w:eastAsia="Times New Roman" w:hAnsi="Arial" w:cs="Times New Roman"/>
      <w:i/>
      <w:sz w:val="18"/>
      <w:szCs w:val="20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3011C2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childsafestds@portphillip.vic.gov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portphillip.vic.gov.au/media_relea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Rosser</dc:creator>
  <cp:keywords/>
  <dc:description/>
  <cp:lastModifiedBy>Samantha Neville</cp:lastModifiedBy>
  <cp:revision>2</cp:revision>
  <cp:lastPrinted>2017-07-14T01:53:00Z</cp:lastPrinted>
  <dcterms:created xsi:type="dcterms:W3CDTF">2018-07-30T02:17:00Z</dcterms:created>
  <dcterms:modified xsi:type="dcterms:W3CDTF">2018-07-30T02:17:00Z</dcterms:modified>
</cp:coreProperties>
</file>